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Pr="004D129F" w:rsidRDefault="004217D5" w:rsidP="00AD4354">
      <w:pPr>
        <w:spacing w:after="0" w:line="0" w:lineRule="atLeast"/>
        <w:rPr>
          <w:bCs/>
        </w:rPr>
      </w:pPr>
    </w:p>
    <w:p w:rsidR="004D129F" w:rsidRPr="004D129F" w:rsidRDefault="004D129F" w:rsidP="004D129F">
      <w:pPr>
        <w:suppressAutoHyphens/>
        <w:spacing w:after="0"/>
        <w:jc w:val="right"/>
        <w:rPr>
          <w:lang w:eastAsia="ar-SA"/>
        </w:rPr>
      </w:pPr>
      <w:r w:rsidRPr="004D129F">
        <w:rPr>
          <w:lang w:eastAsia="ar-SA"/>
        </w:rPr>
        <w:t>Приложение 1</w:t>
      </w:r>
    </w:p>
    <w:p w:rsidR="004D129F" w:rsidRPr="004D129F" w:rsidRDefault="004D129F" w:rsidP="004D129F">
      <w:pPr>
        <w:suppressAutoHyphens/>
        <w:spacing w:after="0"/>
        <w:jc w:val="right"/>
        <w:rPr>
          <w:sz w:val="28"/>
          <w:lang w:eastAsia="ar-SA"/>
        </w:rPr>
      </w:pPr>
      <w:r w:rsidRPr="004D129F">
        <w:rPr>
          <w:lang w:eastAsia="ar-SA"/>
        </w:rPr>
        <w:t>к извещению об осуществлении закупки</w:t>
      </w:r>
    </w:p>
    <w:p w:rsidR="004D129F" w:rsidRPr="004D129F" w:rsidRDefault="004D129F" w:rsidP="004D129F">
      <w:pPr>
        <w:suppressAutoHyphens/>
        <w:spacing w:after="0"/>
        <w:jc w:val="center"/>
        <w:rPr>
          <w:b/>
          <w:lang w:eastAsia="ar-SA"/>
        </w:rPr>
      </w:pPr>
    </w:p>
    <w:p w:rsidR="004D129F" w:rsidRPr="004D129F" w:rsidRDefault="004D129F" w:rsidP="004D129F">
      <w:pPr>
        <w:suppressAutoHyphens/>
        <w:spacing w:after="0"/>
        <w:jc w:val="center"/>
        <w:rPr>
          <w:b/>
          <w:lang w:eastAsia="ar-SA"/>
        </w:rPr>
      </w:pPr>
      <w:r w:rsidRPr="004D129F">
        <w:rPr>
          <w:b/>
          <w:lang w:eastAsia="ar-SA"/>
        </w:rPr>
        <w:t>Описание объекта закупки (Техническое задание)</w:t>
      </w:r>
    </w:p>
    <w:p w:rsidR="004D129F" w:rsidRPr="004D129F" w:rsidRDefault="004D129F" w:rsidP="004D129F">
      <w:pPr>
        <w:suppressAutoHyphens/>
        <w:spacing w:after="0"/>
        <w:jc w:val="center"/>
        <w:rPr>
          <w:b/>
          <w:lang w:eastAsia="ar-SA"/>
        </w:rPr>
      </w:pPr>
    </w:p>
    <w:p w:rsidR="002515A5" w:rsidRPr="004D129F" w:rsidRDefault="002515A5" w:rsidP="00764520">
      <w:pPr>
        <w:shd w:val="clear" w:color="auto" w:fill="FFFFFF"/>
        <w:tabs>
          <w:tab w:val="left" w:pos="540"/>
        </w:tabs>
        <w:spacing w:after="0" w:line="0" w:lineRule="atLeast"/>
        <w:rPr>
          <w:b/>
        </w:rPr>
      </w:pPr>
      <w:r w:rsidRPr="004D129F">
        <w:rPr>
          <w:b/>
        </w:rPr>
        <w:t>1. Общие положения.</w:t>
      </w:r>
    </w:p>
    <w:p w:rsidR="002D0F66" w:rsidRPr="004D129F" w:rsidRDefault="006F2769" w:rsidP="002D0F66">
      <w:pPr>
        <w:tabs>
          <w:tab w:val="left" w:pos="142"/>
        </w:tabs>
        <w:autoSpaceDE w:val="0"/>
        <w:autoSpaceDN w:val="0"/>
        <w:adjustRightInd w:val="0"/>
        <w:spacing w:after="0"/>
        <w:ind w:right="-81"/>
      </w:pPr>
      <w:r w:rsidRPr="004D129F">
        <w:t xml:space="preserve">1.1. Настоящее техническое задание определяет перечень, сроки и порядок </w:t>
      </w:r>
      <w:r w:rsidRPr="004D129F">
        <w:rPr>
          <w:bCs/>
        </w:rPr>
        <w:t>оказания</w:t>
      </w:r>
      <w:r w:rsidR="002D0F66" w:rsidRPr="004D129F">
        <w:rPr>
          <w:bCs/>
        </w:rPr>
        <w:t xml:space="preserve"> услуг </w:t>
      </w:r>
      <w:r w:rsidR="002D0F66" w:rsidRPr="004D129F">
        <w:t xml:space="preserve">связи по предоставлению каналов связи </w:t>
      </w:r>
      <w:r w:rsidR="002D0F66" w:rsidRPr="004D129F">
        <w:rPr>
          <w:lang w:val="en-US"/>
        </w:rPr>
        <w:t>IPVPN</w:t>
      </w:r>
      <w:r w:rsidR="00F709F1" w:rsidRPr="004D129F">
        <w:t xml:space="preserve"> и абонентских линий</w:t>
      </w:r>
      <w:r w:rsidR="002D0F66" w:rsidRPr="004D129F">
        <w:t xml:space="preserve"> для обеспечения </w:t>
      </w:r>
      <w:proofErr w:type="gramStart"/>
      <w:r w:rsidR="002D0F66" w:rsidRPr="004D129F">
        <w:t>работоспособности территориальной автоматизированной системы централ</w:t>
      </w:r>
      <w:r w:rsidR="00F25872" w:rsidRPr="004D129F">
        <w:t>изованного</w:t>
      </w:r>
      <w:r w:rsidR="002D0F66" w:rsidRPr="004D129F">
        <w:t xml:space="preserve"> оповещения населения города</w:t>
      </w:r>
      <w:proofErr w:type="gramEnd"/>
      <w:r w:rsidR="002D0F66" w:rsidRPr="004D129F">
        <w:t xml:space="preserve"> Югорск. </w:t>
      </w:r>
    </w:p>
    <w:p w:rsidR="002D0F66" w:rsidRPr="004D129F" w:rsidRDefault="002D0F66" w:rsidP="002D0F66">
      <w:pPr>
        <w:tabs>
          <w:tab w:val="left" w:pos="142"/>
        </w:tabs>
        <w:autoSpaceDE w:val="0"/>
        <w:autoSpaceDN w:val="0"/>
        <w:adjustRightInd w:val="0"/>
        <w:spacing w:after="0"/>
        <w:ind w:right="-81"/>
      </w:pPr>
      <w:r w:rsidRPr="004D129F">
        <w:rPr>
          <w:bCs/>
          <w:spacing w:val="-1"/>
        </w:rPr>
        <w:t xml:space="preserve">Услуги </w:t>
      </w:r>
      <w:r w:rsidRPr="004D129F">
        <w:t xml:space="preserve">по предоставлению каналов связи </w:t>
      </w:r>
      <w:r w:rsidRPr="004D129F">
        <w:rPr>
          <w:lang w:val="en-US"/>
        </w:rPr>
        <w:t>IPVPN</w:t>
      </w:r>
      <w:r w:rsidRPr="004D129F">
        <w:t xml:space="preserve"> включают в себя:</w:t>
      </w:r>
    </w:p>
    <w:p w:rsidR="002D0F66" w:rsidRPr="004D129F" w:rsidRDefault="002D0F66" w:rsidP="003C1D60">
      <w:pPr>
        <w:spacing w:after="0"/>
        <w:rPr>
          <w:sz w:val="20"/>
          <w:szCs w:val="20"/>
        </w:rPr>
      </w:pPr>
      <w:r w:rsidRPr="004D129F">
        <w:t xml:space="preserve">- предоставление каналов связи IP VPN – </w:t>
      </w:r>
      <w:r w:rsidR="000D2FD2" w:rsidRPr="004D129F">
        <w:t>10</w:t>
      </w:r>
      <w:r w:rsidRPr="004D129F">
        <w:t xml:space="preserve"> портов (штука), из них: 1 порт (по адресу:</w:t>
      </w:r>
      <w:r w:rsidR="003C1D60" w:rsidRPr="004D129F">
        <w:rPr>
          <w:sz w:val="20"/>
          <w:szCs w:val="20"/>
        </w:rPr>
        <w:t xml:space="preserve"> </w:t>
      </w:r>
      <w:r w:rsidR="003C1D60" w:rsidRPr="004D129F">
        <w:t xml:space="preserve">г. Советский, ул. </w:t>
      </w:r>
      <w:r w:rsidR="000D2FD2" w:rsidRPr="004D129F">
        <w:t>Гагарина</w:t>
      </w:r>
      <w:r w:rsidR="003C1D60" w:rsidRPr="004D129F">
        <w:t xml:space="preserve"> 3</w:t>
      </w:r>
      <w:r w:rsidR="000D2FD2" w:rsidRPr="004D129F">
        <w:t>1А</w:t>
      </w:r>
      <w:r w:rsidR="003C1D60" w:rsidRPr="004D129F">
        <w:t>,</w:t>
      </w:r>
      <w:r w:rsidRPr="004D129F">
        <w:t xml:space="preserve">) со скоростью передачи данных </w:t>
      </w:r>
      <w:r w:rsidR="000D2FD2" w:rsidRPr="004D129F">
        <w:t>3</w:t>
      </w:r>
      <w:r w:rsidR="005F2C33" w:rsidRPr="004D129F">
        <w:t xml:space="preserve"> Мб</w:t>
      </w:r>
      <w:r w:rsidRPr="004D129F">
        <w:t>/с</w:t>
      </w:r>
      <w:r w:rsidR="005F2C33" w:rsidRPr="004D129F">
        <w:t xml:space="preserve">, по остальным адресам </w:t>
      </w:r>
      <w:r w:rsidR="000D2FD2" w:rsidRPr="004D129F">
        <w:t>9</w:t>
      </w:r>
      <w:r w:rsidR="008275A0" w:rsidRPr="004D129F">
        <w:t xml:space="preserve"> </w:t>
      </w:r>
      <w:r w:rsidRPr="004D129F">
        <w:t>порта</w:t>
      </w:r>
      <w:r w:rsidR="00355973" w:rsidRPr="004D129F">
        <w:t>м</w:t>
      </w:r>
      <w:r w:rsidRPr="004D129F">
        <w:t xml:space="preserve"> - скорость перед</w:t>
      </w:r>
      <w:r w:rsidR="005F2C33" w:rsidRPr="004D129F">
        <w:t>ачи данных по каждому адресу 512</w:t>
      </w:r>
      <w:r w:rsidRPr="004D129F">
        <w:t xml:space="preserve"> Кбит/</w:t>
      </w:r>
      <w:proofErr w:type="gramStart"/>
      <w:r w:rsidRPr="004D129F">
        <w:t>с</w:t>
      </w:r>
      <w:proofErr w:type="gramEnd"/>
      <w:r w:rsidRPr="004D129F">
        <w:t xml:space="preserve">; </w:t>
      </w:r>
    </w:p>
    <w:p w:rsidR="002D0F66" w:rsidRPr="004D129F" w:rsidRDefault="00D262DA" w:rsidP="002D0F66">
      <w:pPr>
        <w:widowControl w:val="0"/>
        <w:tabs>
          <w:tab w:val="left" w:pos="6630"/>
        </w:tabs>
        <w:spacing w:after="0"/>
      </w:pPr>
      <w:r w:rsidRPr="004D129F">
        <w:t xml:space="preserve">- </w:t>
      </w:r>
      <w:r w:rsidR="002D0F66" w:rsidRPr="004D129F">
        <w:t xml:space="preserve">предоставление в пользование абонентской </w:t>
      </w:r>
      <w:r w:rsidR="00C2356E" w:rsidRPr="004D129F">
        <w:t xml:space="preserve">телефонной </w:t>
      </w:r>
      <w:r w:rsidR="002D0F66" w:rsidRPr="004D129F">
        <w:t>линии – 8 штук.</w:t>
      </w:r>
    </w:p>
    <w:p w:rsidR="002D0F66" w:rsidRPr="004D129F" w:rsidRDefault="002D0F66" w:rsidP="006F2769">
      <w:pPr>
        <w:pStyle w:val="afa"/>
        <w:numPr>
          <w:ilvl w:val="0"/>
          <w:numId w:val="13"/>
        </w:numPr>
        <w:tabs>
          <w:tab w:val="left" w:pos="142"/>
        </w:tabs>
        <w:autoSpaceDE w:val="0"/>
        <w:autoSpaceDN w:val="0"/>
        <w:adjustRightInd w:val="0"/>
        <w:ind w:left="0" w:right="-81" w:firstLine="0"/>
        <w:rPr>
          <w:b/>
        </w:rPr>
      </w:pPr>
      <w:r w:rsidRPr="004D129F">
        <w:rPr>
          <w:b/>
        </w:rPr>
        <w:t xml:space="preserve">Перечень оказываемых услуг: </w:t>
      </w:r>
    </w:p>
    <w:p w:rsidR="002D0F66" w:rsidRPr="004D129F" w:rsidRDefault="006F2769" w:rsidP="006F2769">
      <w:pPr>
        <w:pStyle w:val="afa"/>
        <w:numPr>
          <w:ilvl w:val="1"/>
          <w:numId w:val="13"/>
        </w:numPr>
        <w:tabs>
          <w:tab w:val="left" w:pos="142"/>
          <w:tab w:val="left" w:pos="426"/>
        </w:tabs>
        <w:autoSpaceDE w:val="0"/>
        <w:autoSpaceDN w:val="0"/>
        <w:adjustRightInd w:val="0"/>
        <w:ind w:left="0" w:right="-81" w:firstLine="0"/>
      </w:pPr>
      <w:r w:rsidRPr="004D129F">
        <w:t xml:space="preserve">. </w:t>
      </w:r>
      <w:r w:rsidR="002D0F66" w:rsidRPr="004D129F">
        <w:t xml:space="preserve">Исполнитель должен предоставить каналы связи IP VPN </w:t>
      </w:r>
      <w:r w:rsidR="005F2C33" w:rsidRPr="004D129F">
        <w:t xml:space="preserve">в количестве </w:t>
      </w:r>
      <w:r w:rsidR="000D2FD2" w:rsidRPr="004D129F">
        <w:t>10</w:t>
      </w:r>
      <w:r w:rsidR="002D0F66" w:rsidRPr="004D129F">
        <w:t xml:space="preserve"> портов (штука)</w:t>
      </w:r>
    </w:p>
    <w:p w:rsidR="002D0F66" w:rsidRPr="004D129F" w:rsidRDefault="002D0F66" w:rsidP="006F2769">
      <w:pPr>
        <w:tabs>
          <w:tab w:val="left" w:pos="142"/>
          <w:tab w:val="left" w:pos="426"/>
        </w:tabs>
        <w:autoSpaceDE w:val="0"/>
        <w:autoSpaceDN w:val="0"/>
        <w:adjustRightInd w:val="0"/>
        <w:spacing w:after="0"/>
        <w:ind w:right="-81"/>
      </w:pPr>
      <w:r w:rsidRPr="004D129F">
        <w:t>(лицензия на оказание услуг связи на услуги связи по предоставлению каналов связи)</w:t>
      </w:r>
      <w:r w:rsidR="00F709F1" w:rsidRPr="004D129F">
        <w:t xml:space="preserve"> и в пользование абонентские линии</w:t>
      </w:r>
      <w:r w:rsidRPr="004D129F">
        <w:t>.</w:t>
      </w:r>
    </w:p>
    <w:p w:rsidR="002D0F66" w:rsidRPr="004D129F" w:rsidRDefault="00F709F1" w:rsidP="006F2769">
      <w:pPr>
        <w:tabs>
          <w:tab w:val="left" w:pos="142"/>
          <w:tab w:val="left" w:pos="426"/>
        </w:tabs>
        <w:autoSpaceDE w:val="0"/>
        <w:autoSpaceDN w:val="0"/>
        <w:adjustRightInd w:val="0"/>
        <w:spacing w:after="0"/>
        <w:ind w:right="-81"/>
      </w:pPr>
      <w:r w:rsidRPr="004D129F">
        <w:t>2.1</w:t>
      </w:r>
      <w:r w:rsidR="006F2769" w:rsidRPr="004D129F">
        <w:t>.</w:t>
      </w:r>
      <w:r w:rsidRPr="004D129F">
        <w:t>1.</w:t>
      </w:r>
      <w:r w:rsidR="002D0F66" w:rsidRPr="004D129F">
        <w:t>Исполнитель должен обеспечить скорость передачи данных (лицензия на оказание услуг связи на услуги связи по передаче данных, за исключением услуг связи по передаче данных для целей передачи голосовой информации):</w:t>
      </w:r>
    </w:p>
    <w:p w:rsidR="002D0F66" w:rsidRPr="004D129F" w:rsidRDefault="002D0F66" w:rsidP="006F2769">
      <w:pPr>
        <w:tabs>
          <w:tab w:val="left" w:pos="142"/>
          <w:tab w:val="left" w:pos="426"/>
        </w:tabs>
        <w:autoSpaceDE w:val="0"/>
        <w:autoSpaceDN w:val="0"/>
        <w:adjustRightInd w:val="0"/>
        <w:spacing w:after="0"/>
        <w:ind w:right="-81"/>
      </w:pPr>
      <w:r w:rsidRPr="004D129F">
        <w:t xml:space="preserve">- 1 порт скоростью передачи данных </w:t>
      </w:r>
      <w:r w:rsidR="000D2FD2" w:rsidRPr="004D129F">
        <w:t>3</w:t>
      </w:r>
      <w:r w:rsidR="005F2C33" w:rsidRPr="004D129F">
        <w:t xml:space="preserve"> Мб</w:t>
      </w:r>
      <w:r w:rsidRPr="004D129F">
        <w:t>/</w:t>
      </w:r>
      <w:proofErr w:type="gramStart"/>
      <w:r w:rsidRPr="004D129F">
        <w:t>с</w:t>
      </w:r>
      <w:proofErr w:type="gramEnd"/>
      <w:r w:rsidRPr="004D129F">
        <w:t>;</w:t>
      </w:r>
    </w:p>
    <w:p w:rsidR="002D0F66" w:rsidRPr="004D129F" w:rsidRDefault="002D0F66" w:rsidP="006F2769">
      <w:pPr>
        <w:tabs>
          <w:tab w:val="left" w:pos="142"/>
          <w:tab w:val="left" w:pos="426"/>
        </w:tabs>
        <w:autoSpaceDE w:val="0"/>
        <w:autoSpaceDN w:val="0"/>
        <w:adjustRightInd w:val="0"/>
        <w:spacing w:after="0"/>
        <w:ind w:right="-81"/>
      </w:pPr>
      <w:r w:rsidRPr="004D129F">
        <w:t xml:space="preserve">- </w:t>
      </w:r>
      <w:r w:rsidR="000D2FD2" w:rsidRPr="004D129F">
        <w:t>9</w:t>
      </w:r>
      <w:r w:rsidRPr="004D129F">
        <w:t xml:space="preserve"> портов - скорость передачи данных по каждому ад</w:t>
      </w:r>
      <w:r w:rsidR="005F2C33" w:rsidRPr="004D129F">
        <w:t>ресу 512</w:t>
      </w:r>
      <w:r w:rsidRPr="004D129F">
        <w:t xml:space="preserve"> Кбит/</w:t>
      </w:r>
      <w:proofErr w:type="gramStart"/>
      <w:r w:rsidRPr="004D129F">
        <w:t>с</w:t>
      </w:r>
      <w:proofErr w:type="gramEnd"/>
      <w:r w:rsidRPr="004D129F">
        <w:t>.</w:t>
      </w:r>
    </w:p>
    <w:p w:rsidR="002D0F66" w:rsidRPr="004D129F" w:rsidRDefault="00F709F1" w:rsidP="006F2769">
      <w:pPr>
        <w:tabs>
          <w:tab w:val="left" w:pos="142"/>
          <w:tab w:val="left" w:pos="426"/>
        </w:tabs>
        <w:autoSpaceDE w:val="0"/>
        <w:autoSpaceDN w:val="0"/>
        <w:adjustRightInd w:val="0"/>
        <w:spacing w:after="0"/>
        <w:ind w:right="-81"/>
      </w:pPr>
      <w:r w:rsidRPr="004D129F">
        <w:t xml:space="preserve">2.1.2. </w:t>
      </w:r>
      <w:r w:rsidR="002D0F66" w:rsidRPr="004D129F">
        <w:t xml:space="preserve">предоставление в пользование абонентской </w:t>
      </w:r>
      <w:r w:rsidR="00DB430C" w:rsidRPr="004D129F">
        <w:t xml:space="preserve">телефонной </w:t>
      </w:r>
      <w:r w:rsidR="002D0F66" w:rsidRPr="004D129F">
        <w:t>линии – 8 штук.</w:t>
      </w:r>
    </w:p>
    <w:p w:rsidR="002515A5" w:rsidRPr="004D129F" w:rsidRDefault="00F709F1" w:rsidP="006F2769">
      <w:pPr>
        <w:spacing w:after="0" w:line="0" w:lineRule="atLeast"/>
        <w:ind w:right="45"/>
        <w:jc w:val="left"/>
        <w:rPr>
          <w:b/>
        </w:rPr>
      </w:pPr>
      <w:r w:rsidRPr="004D129F">
        <w:t>2.2</w:t>
      </w:r>
      <w:r w:rsidR="002515A5" w:rsidRPr="004D129F">
        <w:t>.</w:t>
      </w:r>
      <w:r w:rsidR="00627156">
        <w:t xml:space="preserve"> Объем и с</w:t>
      </w:r>
      <w:r w:rsidR="002515A5" w:rsidRPr="004D129F">
        <w:t>роки оказания услуг:</w:t>
      </w:r>
      <w:r w:rsidR="008275A0" w:rsidRPr="004D129F">
        <w:t xml:space="preserve"> </w:t>
      </w:r>
      <w:r w:rsidR="00627156">
        <w:t xml:space="preserve">12 месяцев, </w:t>
      </w:r>
      <w:r w:rsidR="002515A5" w:rsidRPr="004D129F">
        <w:t xml:space="preserve">с 1 </w:t>
      </w:r>
      <w:r w:rsidR="00C35A33">
        <w:t>декабря 2024 года</w:t>
      </w:r>
      <w:r w:rsidR="002515A5" w:rsidRPr="004D129F">
        <w:t xml:space="preserve"> по </w:t>
      </w:r>
      <w:r w:rsidR="00C35A33">
        <w:t>30</w:t>
      </w:r>
      <w:r w:rsidR="00E4590D" w:rsidRPr="004D129F">
        <w:t xml:space="preserve"> </w:t>
      </w:r>
      <w:r w:rsidR="00C35A33">
        <w:t>ноября</w:t>
      </w:r>
      <w:r w:rsidR="005F1DEF" w:rsidRPr="004D129F">
        <w:t xml:space="preserve"> </w:t>
      </w:r>
      <w:r w:rsidR="00D1717A" w:rsidRPr="004D129F">
        <w:t>2025</w:t>
      </w:r>
      <w:r w:rsidR="00943419" w:rsidRPr="004D129F">
        <w:t xml:space="preserve"> </w:t>
      </w:r>
      <w:r w:rsidR="002515A5" w:rsidRPr="004D129F">
        <w:t>г</w:t>
      </w:r>
      <w:r w:rsidR="00C35A33">
        <w:t>ода.</w:t>
      </w:r>
    </w:p>
    <w:p w:rsidR="002515A5" w:rsidRPr="004D129F" w:rsidRDefault="00355973" w:rsidP="006F2769">
      <w:pPr>
        <w:spacing w:after="0" w:line="0" w:lineRule="atLeast"/>
        <w:ind w:right="48"/>
        <w:rPr>
          <w:b/>
        </w:rPr>
      </w:pPr>
      <w:r w:rsidRPr="004D129F">
        <w:rPr>
          <w:b/>
        </w:rPr>
        <w:t>3</w:t>
      </w:r>
      <w:r w:rsidR="002515A5" w:rsidRPr="004D129F">
        <w:rPr>
          <w:b/>
        </w:rPr>
        <w:t xml:space="preserve">. </w:t>
      </w:r>
      <w:r w:rsidRPr="004D129F">
        <w:rPr>
          <w:b/>
        </w:rPr>
        <w:t>Место</w:t>
      </w:r>
      <w:r w:rsidR="002515A5" w:rsidRPr="004D129F">
        <w:rPr>
          <w:b/>
        </w:rPr>
        <w:t xml:space="preserve"> оказания услуг.</w:t>
      </w:r>
    </w:p>
    <w:p w:rsidR="00355973" w:rsidRPr="004D129F" w:rsidRDefault="00355973" w:rsidP="00355973">
      <w:pPr>
        <w:pStyle w:val="10"/>
        <w:numPr>
          <w:ilvl w:val="0"/>
          <w:numId w:val="0"/>
        </w:numPr>
        <w:tabs>
          <w:tab w:val="left" w:pos="708"/>
        </w:tabs>
        <w:spacing w:after="0" w:line="0" w:lineRule="atLeast"/>
        <w:ind w:right="48"/>
        <w:rPr>
          <w:b w:val="0"/>
          <w:sz w:val="24"/>
        </w:rPr>
      </w:pPr>
      <w:r w:rsidRPr="004D129F">
        <w:rPr>
          <w:b w:val="0"/>
          <w:sz w:val="24"/>
        </w:rPr>
        <w:t xml:space="preserve">Предоставление каналов связи </w:t>
      </w:r>
      <w:r w:rsidRPr="004D129F">
        <w:rPr>
          <w:b w:val="0"/>
          <w:sz w:val="24"/>
          <w:lang w:val="en-US"/>
        </w:rPr>
        <w:t>IPVPN</w:t>
      </w:r>
      <w:r w:rsidRPr="004D129F">
        <w:rPr>
          <w:b w:val="0"/>
          <w:sz w:val="24"/>
        </w:rPr>
        <w:t xml:space="preserve"> от точки, расположенной по адресу: Тюменская область,  (</w:t>
      </w:r>
      <w:r w:rsidR="00944B6B" w:rsidRPr="004D129F">
        <w:rPr>
          <w:b w:val="0"/>
          <w:bCs/>
          <w:sz w:val="24"/>
        </w:rPr>
        <w:t xml:space="preserve">МКУ «СООМС», </w:t>
      </w:r>
      <w:r w:rsidR="00173A24" w:rsidRPr="004D129F">
        <w:rPr>
          <w:bCs/>
          <w:sz w:val="24"/>
        </w:rPr>
        <w:t xml:space="preserve">г. </w:t>
      </w:r>
      <w:proofErr w:type="gramStart"/>
      <w:r w:rsidR="00173A24" w:rsidRPr="004D129F">
        <w:rPr>
          <w:bCs/>
          <w:sz w:val="24"/>
        </w:rPr>
        <w:t>Советский</w:t>
      </w:r>
      <w:proofErr w:type="gramEnd"/>
      <w:r w:rsidR="00173A24" w:rsidRPr="004D129F">
        <w:rPr>
          <w:bCs/>
          <w:sz w:val="24"/>
        </w:rPr>
        <w:t xml:space="preserve">, ул. </w:t>
      </w:r>
      <w:r w:rsidR="000D2FD2" w:rsidRPr="004D129F">
        <w:rPr>
          <w:bCs/>
          <w:sz w:val="24"/>
        </w:rPr>
        <w:t>Гагарина</w:t>
      </w:r>
      <w:r w:rsidR="00173A24" w:rsidRPr="004D129F">
        <w:rPr>
          <w:bCs/>
          <w:sz w:val="24"/>
        </w:rPr>
        <w:t xml:space="preserve"> 3</w:t>
      </w:r>
      <w:r w:rsidR="000D2FD2" w:rsidRPr="004D129F">
        <w:rPr>
          <w:bCs/>
          <w:sz w:val="24"/>
        </w:rPr>
        <w:t>1А</w:t>
      </w:r>
      <w:r w:rsidR="00173A24" w:rsidRPr="004D129F">
        <w:rPr>
          <w:bCs/>
          <w:sz w:val="24"/>
        </w:rPr>
        <w:t>, помещение ЕДДС (серверная комната)</w:t>
      </w:r>
      <w:r w:rsidRPr="004D129F">
        <w:rPr>
          <w:b w:val="0"/>
          <w:sz w:val="24"/>
        </w:rPr>
        <w:t>) до точек, расположенных по адресам:</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896"/>
        <w:gridCol w:w="892"/>
        <w:gridCol w:w="979"/>
        <w:gridCol w:w="840"/>
        <w:gridCol w:w="1122"/>
        <w:gridCol w:w="1126"/>
        <w:gridCol w:w="938"/>
        <w:gridCol w:w="983"/>
        <w:gridCol w:w="2125"/>
      </w:tblGrid>
      <w:tr w:rsidR="00355973" w:rsidRPr="004D129F" w:rsidTr="00355973">
        <w:trPr>
          <w:cantSplit/>
          <w:trHeight w:val="69"/>
        </w:trPr>
        <w:tc>
          <w:tcPr>
            <w:tcW w:w="216"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w:t>
            </w:r>
            <w:r w:rsidRPr="004D129F">
              <w:rPr>
                <w:sz w:val="20"/>
                <w:szCs w:val="20"/>
              </w:rPr>
              <w:br/>
              <w:t>п\</w:t>
            </w:r>
            <w:proofErr w:type="gramStart"/>
            <w:r w:rsidRPr="004D129F">
              <w:rPr>
                <w:sz w:val="20"/>
                <w:szCs w:val="20"/>
              </w:rPr>
              <w:t>п</w:t>
            </w:r>
            <w:proofErr w:type="gramEnd"/>
          </w:p>
        </w:tc>
        <w:tc>
          <w:tcPr>
            <w:tcW w:w="433"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 xml:space="preserve">Наименование / вид (тип) абонентского оборудования </w:t>
            </w:r>
          </w:p>
        </w:tc>
        <w:tc>
          <w:tcPr>
            <w:tcW w:w="431"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Услуги</w:t>
            </w:r>
          </w:p>
        </w:tc>
        <w:tc>
          <w:tcPr>
            <w:tcW w:w="473"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Технология предоставления доступа к Услугам</w:t>
            </w:r>
          </w:p>
        </w:tc>
        <w:tc>
          <w:tcPr>
            <w:tcW w:w="406" w:type="pct"/>
            <w:tcBorders>
              <w:top w:val="single" w:sz="4" w:space="0" w:color="auto"/>
              <w:left w:val="single" w:sz="4" w:space="0" w:color="auto"/>
              <w:bottom w:val="single" w:sz="4" w:space="0" w:color="auto"/>
              <w:right w:val="single" w:sz="4" w:space="0" w:color="auto"/>
            </w:tcBorders>
          </w:tcPr>
          <w:p w:rsidR="00943419" w:rsidRPr="004D129F" w:rsidRDefault="00355973" w:rsidP="00847842">
            <w:pPr>
              <w:spacing w:after="0"/>
              <w:jc w:val="center"/>
              <w:rPr>
                <w:sz w:val="20"/>
                <w:szCs w:val="20"/>
              </w:rPr>
            </w:pPr>
            <w:proofErr w:type="spellStart"/>
            <w:r w:rsidRPr="004D129F">
              <w:rPr>
                <w:sz w:val="20"/>
                <w:szCs w:val="20"/>
                <w:lang w:val="en-US"/>
              </w:rPr>
              <w:t>Протокол</w:t>
            </w:r>
            <w:proofErr w:type="spellEnd"/>
          </w:p>
          <w:p w:rsidR="00943419" w:rsidRPr="004D129F" w:rsidRDefault="00943419" w:rsidP="00847842">
            <w:pPr>
              <w:spacing w:after="0"/>
              <w:jc w:val="center"/>
              <w:rPr>
                <w:sz w:val="20"/>
                <w:szCs w:val="20"/>
              </w:rPr>
            </w:pPr>
            <w:r w:rsidRPr="004D129F">
              <w:rPr>
                <w:sz w:val="20"/>
                <w:szCs w:val="20"/>
              </w:rPr>
              <w:t>п</w:t>
            </w:r>
            <w:proofErr w:type="spellStart"/>
            <w:r w:rsidR="00355973" w:rsidRPr="004D129F">
              <w:rPr>
                <w:sz w:val="20"/>
                <w:szCs w:val="20"/>
                <w:lang w:val="en-US"/>
              </w:rPr>
              <w:t>ередачи</w:t>
            </w:r>
            <w:proofErr w:type="spellEnd"/>
          </w:p>
          <w:p w:rsidR="00355973" w:rsidRPr="004D129F" w:rsidRDefault="00355973" w:rsidP="00847842">
            <w:pPr>
              <w:spacing w:after="0"/>
              <w:jc w:val="center"/>
              <w:rPr>
                <w:sz w:val="20"/>
                <w:szCs w:val="20"/>
                <w:lang w:val="en-US"/>
              </w:rPr>
            </w:pPr>
            <w:proofErr w:type="spellStart"/>
            <w:r w:rsidRPr="004D129F">
              <w:rPr>
                <w:sz w:val="20"/>
                <w:szCs w:val="20"/>
                <w:lang w:val="en-US"/>
              </w:rPr>
              <w:t>данных</w:t>
            </w:r>
            <w:proofErr w:type="spellEnd"/>
          </w:p>
        </w:tc>
        <w:tc>
          <w:tcPr>
            <w:tcW w:w="542"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lang w:val="en-US"/>
              </w:rPr>
              <w:t>IP-</w:t>
            </w:r>
            <w:r w:rsidRPr="004D129F">
              <w:rPr>
                <w:sz w:val="20"/>
                <w:szCs w:val="20"/>
              </w:rPr>
              <w:t>адрес / абонентский интерфейс</w:t>
            </w:r>
          </w:p>
        </w:tc>
        <w:tc>
          <w:tcPr>
            <w:tcW w:w="544"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Полоса пропускания линии свя</w:t>
            </w:r>
            <w:r w:rsidR="005F2C33" w:rsidRPr="004D129F">
              <w:rPr>
                <w:sz w:val="20"/>
                <w:szCs w:val="20"/>
              </w:rPr>
              <w:t>зи в сети передачи данных (до Мб</w:t>
            </w:r>
            <w:r w:rsidRPr="004D129F">
              <w:rPr>
                <w:sz w:val="20"/>
                <w:szCs w:val="20"/>
              </w:rPr>
              <w:t>/с)</w:t>
            </w:r>
          </w:p>
        </w:tc>
        <w:tc>
          <w:tcPr>
            <w:tcW w:w="453"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Дата предоставления доступа к сети передачи данных</w:t>
            </w:r>
          </w:p>
        </w:tc>
        <w:tc>
          <w:tcPr>
            <w:tcW w:w="475"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Дата окончания оказания Услуги</w:t>
            </w:r>
          </w:p>
        </w:tc>
        <w:tc>
          <w:tcPr>
            <w:tcW w:w="1027"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Адрес</w:t>
            </w:r>
            <w:r w:rsidRPr="004D129F">
              <w:rPr>
                <w:sz w:val="20"/>
                <w:szCs w:val="20"/>
              </w:rPr>
              <w:br/>
              <w:t>установки оборудования</w:t>
            </w:r>
          </w:p>
        </w:tc>
      </w:tr>
      <w:tr w:rsidR="00355973" w:rsidRPr="004D129F" w:rsidTr="00355973">
        <w:trPr>
          <w:cantSplit/>
          <w:trHeight w:val="69"/>
        </w:trPr>
        <w:tc>
          <w:tcPr>
            <w:tcW w:w="216"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rPr>
              <w:t>1.</w:t>
            </w:r>
          </w:p>
        </w:tc>
        <w:tc>
          <w:tcPr>
            <w:tcW w:w="433"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rPr>
                <w:sz w:val="20"/>
                <w:szCs w:val="20"/>
              </w:rPr>
            </w:pPr>
            <w:r w:rsidRPr="004D129F">
              <w:rPr>
                <w:sz w:val="20"/>
                <w:szCs w:val="20"/>
              </w:rPr>
              <w:t>Пульт управления муниципального значения</w:t>
            </w:r>
          </w:p>
        </w:tc>
        <w:tc>
          <w:tcPr>
            <w:tcW w:w="431" w:type="pct"/>
            <w:vMerge w:val="restart"/>
            <w:tcBorders>
              <w:top w:val="single" w:sz="4" w:space="0" w:color="auto"/>
              <w:left w:val="single" w:sz="4" w:space="0" w:color="auto"/>
              <w:right w:val="single" w:sz="4" w:space="0" w:color="auto"/>
            </w:tcBorders>
            <w:vAlign w:val="center"/>
          </w:tcPr>
          <w:p w:rsidR="00355973" w:rsidRPr="004D129F" w:rsidRDefault="00355973" w:rsidP="005F2C33">
            <w:pPr>
              <w:spacing w:after="0"/>
              <w:rPr>
                <w:sz w:val="20"/>
                <w:szCs w:val="20"/>
              </w:rPr>
            </w:pPr>
            <w:r w:rsidRPr="004D129F">
              <w:rPr>
                <w:sz w:val="20"/>
                <w:szCs w:val="20"/>
              </w:rPr>
              <w:t xml:space="preserve">Предоставление в пользование </w:t>
            </w:r>
            <w:r w:rsidRPr="004D129F">
              <w:rPr>
                <w:sz w:val="20"/>
                <w:szCs w:val="20"/>
                <w:lang w:val="en-US"/>
              </w:rPr>
              <w:t>IPVPN</w:t>
            </w:r>
          </w:p>
        </w:tc>
        <w:tc>
          <w:tcPr>
            <w:tcW w:w="473" w:type="pct"/>
            <w:tcBorders>
              <w:top w:val="single" w:sz="4" w:space="0" w:color="auto"/>
              <w:left w:val="single" w:sz="4" w:space="0" w:color="auto"/>
              <w:bottom w:val="single" w:sz="4" w:space="0" w:color="auto"/>
              <w:right w:val="single" w:sz="4" w:space="0" w:color="auto"/>
            </w:tcBorders>
          </w:tcPr>
          <w:p w:rsidR="00355973" w:rsidRPr="004D129F" w:rsidRDefault="00F3114B" w:rsidP="00847842">
            <w:pPr>
              <w:spacing w:after="0"/>
              <w:jc w:val="center"/>
              <w:rPr>
                <w:sz w:val="20"/>
                <w:szCs w:val="20"/>
              </w:rPr>
            </w:pPr>
            <w:r w:rsidRPr="004D129F">
              <w:rPr>
                <w:sz w:val="20"/>
                <w:szCs w:val="20"/>
              </w:rPr>
              <w:t>оптико-волоконные</w:t>
            </w:r>
            <w:r w:rsidR="00C0114F" w:rsidRPr="004D129F">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355973" w:rsidRPr="004D129F" w:rsidRDefault="00355973" w:rsidP="00847842">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355973" w:rsidRPr="004D129F" w:rsidRDefault="005F2C33" w:rsidP="00847842">
            <w:pPr>
              <w:spacing w:after="0"/>
              <w:jc w:val="center"/>
              <w:rPr>
                <w:sz w:val="20"/>
                <w:szCs w:val="20"/>
              </w:rPr>
            </w:pPr>
            <w:r w:rsidRPr="004D129F">
              <w:rPr>
                <w:sz w:val="20"/>
                <w:szCs w:val="20"/>
              </w:rPr>
              <w:t>3 Мб/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355973" w:rsidRPr="00C35A33" w:rsidRDefault="00C35A33" w:rsidP="00C35A33">
            <w:pPr>
              <w:spacing w:after="0"/>
              <w:jc w:val="center"/>
              <w:rPr>
                <w:sz w:val="20"/>
                <w:szCs w:val="20"/>
              </w:rPr>
            </w:pPr>
            <w:r>
              <w:rPr>
                <w:sz w:val="20"/>
                <w:szCs w:val="20"/>
                <w:lang w:val="en-US"/>
              </w:rPr>
              <w:t>01/</w:t>
            </w:r>
            <w:r w:rsidR="00C2356E" w:rsidRPr="004D129F">
              <w:rPr>
                <w:sz w:val="20"/>
                <w:szCs w:val="20"/>
                <w:lang w:val="en-US"/>
              </w:rPr>
              <w:t>1</w:t>
            </w:r>
            <w:r>
              <w:rPr>
                <w:sz w:val="20"/>
                <w:szCs w:val="20"/>
              </w:rPr>
              <w:t>2</w:t>
            </w:r>
            <w:r w:rsidR="00C2356E" w:rsidRPr="004D129F">
              <w:rPr>
                <w:sz w:val="20"/>
                <w:szCs w:val="20"/>
                <w:lang w:val="en-US"/>
              </w:rPr>
              <w:t>/</w:t>
            </w:r>
            <w:r w:rsidR="00D1717A"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355973" w:rsidRPr="004D129F" w:rsidRDefault="00C35A33" w:rsidP="00C35A33">
            <w:pPr>
              <w:spacing w:after="0"/>
              <w:jc w:val="center"/>
              <w:rPr>
                <w:sz w:val="20"/>
                <w:szCs w:val="20"/>
              </w:rPr>
            </w:pPr>
            <w:r>
              <w:rPr>
                <w:sz w:val="20"/>
                <w:szCs w:val="20"/>
                <w:lang w:val="en-US"/>
              </w:rPr>
              <w:t>3</w:t>
            </w:r>
            <w:r>
              <w:rPr>
                <w:sz w:val="20"/>
                <w:szCs w:val="20"/>
              </w:rPr>
              <w:t>0</w:t>
            </w:r>
            <w:r w:rsidR="00C2356E" w:rsidRPr="004D129F">
              <w:rPr>
                <w:sz w:val="20"/>
                <w:szCs w:val="20"/>
                <w:lang w:val="en-US"/>
              </w:rPr>
              <w:t>/1</w:t>
            </w:r>
            <w:r>
              <w:rPr>
                <w:sz w:val="20"/>
                <w:szCs w:val="20"/>
              </w:rPr>
              <w:t>1</w:t>
            </w:r>
            <w:r w:rsidR="00C2356E" w:rsidRPr="004D129F">
              <w:rPr>
                <w:sz w:val="20"/>
                <w:szCs w:val="20"/>
                <w:lang w:val="en-US"/>
              </w:rPr>
              <w:t>/</w:t>
            </w:r>
            <w:r w:rsidR="00D1717A"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355973" w:rsidRPr="004D129F" w:rsidRDefault="00173A24" w:rsidP="004D129F">
            <w:pPr>
              <w:spacing w:after="0"/>
              <w:jc w:val="center"/>
              <w:rPr>
                <w:b/>
                <w:sz w:val="20"/>
                <w:szCs w:val="20"/>
              </w:rPr>
            </w:pPr>
            <w:r w:rsidRPr="004D129F">
              <w:rPr>
                <w:b/>
                <w:bCs/>
                <w:sz w:val="20"/>
                <w:szCs w:val="20"/>
              </w:rPr>
              <w:t xml:space="preserve">г. </w:t>
            </w:r>
            <w:proofErr w:type="gramStart"/>
            <w:r w:rsidRPr="004D129F">
              <w:rPr>
                <w:b/>
                <w:bCs/>
                <w:sz w:val="20"/>
                <w:szCs w:val="20"/>
              </w:rPr>
              <w:t>Советский</w:t>
            </w:r>
            <w:proofErr w:type="gramEnd"/>
            <w:r w:rsidRPr="004D129F">
              <w:rPr>
                <w:b/>
                <w:bCs/>
                <w:sz w:val="20"/>
                <w:szCs w:val="20"/>
              </w:rPr>
              <w:t xml:space="preserve">, ул. </w:t>
            </w:r>
            <w:r w:rsidR="00E44A73" w:rsidRPr="004D129F">
              <w:rPr>
                <w:b/>
                <w:bCs/>
                <w:sz w:val="20"/>
                <w:szCs w:val="20"/>
              </w:rPr>
              <w:t>Гагарина д.31А</w:t>
            </w:r>
            <w:r w:rsidRPr="004D129F">
              <w:rPr>
                <w:b/>
                <w:bCs/>
                <w:sz w:val="20"/>
                <w:szCs w:val="20"/>
              </w:rPr>
              <w:t xml:space="preserve"> помещение ЕДДС (серверная комната)</w:t>
            </w:r>
          </w:p>
        </w:tc>
      </w:tr>
      <w:tr w:rsidR="00C35A33" w:rsidRPr="004D129F" w:rsidTr="00355973">
        <w:trPr>
          <w:cantSplit/>
          <w:trHeight w:val="69"/>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2.</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rPr>
                <w:sz w:val="20"/>
                <w:szCs w:val="20"/>
              </w:rPr>
            </w:pPr>
            <w:r w:rsidRPr="004D129F">
              <w:rPr>
                <w:sz w:val="20"/>
                <w:szCs w:val="20"/>
              </w:rPr>
              <w:t>СГС-22-М</w:t>
            </w:r>
          </w:p>
        </w:tc>
        <w:tc>
          <w:tcPr>
            <w:tcW w:w="431" w:type="pct"/>
            <w:vMerge/>
            <w:tcBorders>
              <w:left w:val="single" w:sz="4" w:space="0" w:color="auto"/>
              <w:right w:val="single" w:sz="4" w:space="0" w:color="auto"/>
            </w:tcBorders>
          </w:tcPr>
          <w:p w:rsidR="00C35A33" w:rsidRPr="004D129F" w:rsidRDefault="00C35A33" w:rsidP="00847842">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ул. Ленина, д.29</w:t>
            </w:r>
          </w:p>
        </w:tc>
      </w:tr>
      <w:tr w:rsidR="00C35A33" w:rsidRPr="004D129F" w:rsidTr="00355973">
        <w:trPr>
          <w:cantSplit/>
          <w:trHeight w:val="69"/>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263FDF">
            <w:pPr>
              <w:jc w:val="center"/>
              <w:rPr>
                <w:sz w:val="20"/>
                <w:szCs w:val="20"/>
              </w:rPr>
            </w:pPr>
            <w:r w:rsidRPr="004D129F">
              <w:rPr>
                <w:sz w:val="20"/>
                <w:szCs w:val="20"/>
              </w:rPr>
              <w:t>3.</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rPr>
                <w:sz w:val="20"/>
                <w:szCs w:val="20"/>
              </w:rPr>
            </w:pPr>
            <w:r w:rsidRPr="004D129F">
              <w:rPr>
                <w:sz w:val="20"/>
                <w:szCs w:val="20"/>
              </w:rPr>
              <w:t>СГС-22-М</w:t>
            </w:r>
          </w:p>
        </w:tc>
        <w:tc>
          <w:tcPr>
            <w:tcW w:w="431" w:type="pct"/>
            <w:vMerge/>
            <w:tcBorders>
              <w:left w:val="single" w:sz="4" w:space="0" w:color="auto"/>
              <w:right w:val="single" w:sz="4" w:space="0" w:color="auto"/>
            </w:tcBorders>
          </w:tcPr>
          <w:p w:rsidR="00C35A33" w:rsidRPr="004D129F" w:rsidRDefault="00C35A33" w:rsidP="00847842">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ул. Магистральная, д.32</w:t>
            </w:r>
          </w:p>
        </w:tc>
      </w:tr>
      <w:tr w:rsidR="00C35A33" w:rsidRPr="004D129F" w:rsidTr="00355973">
        <w:trPr>
          <w:cantSplit/>
          <w:trHeight w:val="69"/>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lastRenderedPageBreak/>
              <w:t>4.</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rPr>
                <w:sz w:val="20"/>
                <w:szCs w:val="20"/>
              </w:rPr>
            </w:pPr>
            <w:r w:rsidRPr="004D129F">
              <w:rPr>
                <w:sz w:val="20"/>
                <w:szCs w:val="20"/>
              </w:rPr>
              <w:t>СГС-22-М</w:t>
            </w:r>
          </w:p>
        </w:tc>
        <w:tc>
          <w:tcPr>
            <w:tcW w:w="431" w:type="pct"/>
            <w:vMerge/>
            <w:tcBorders>
              <w:left w:val="single" w:sz="4" w:space="0" w:color="auto"/>
              <w:right w:val="single" w:sz="4" w:space="0" w:color="auto"/>
            </w:tcBorders>
          </w:tcPr>
          <w:p w:rsidR="00C35A33" w:rsidRPr="004D129F" w:rsidRDefault="00C35A33" w:rsidP="00847842">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Мира, 75</w:t>
            </w:r>
          </w:p>
        </w:tc>
      </w:tr>
      <w:tr w:rsidR="00C35A33" w:rsidRPr="004D129F" w:rsidTr="00A662EA">
        <w:trPr>
          <w:cantSplit/>
          <w:trHeight w:val="69"/>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5.</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rPr>
                <w:sz w:val="20"/>
                <w:szCs w:val="20"/>
              </w:rPr>
            </w:pPr>
            <w:r w:rsidRPr="004D129F">
              <w:rPr>
                <w:sz w:val="20"/>
                <w:szCs w:val="20"/>
              </w:rPr>
              <w:t>СГС-22-М</w:t>
            </w:r>
          </w:p>
        </w:tc>
        <w:tc>
          <w:tcPr>
            <w:tcW w:w="431" w:type="pct"/>
            <w:vMerge/>
            <w:tcBorders>
              <w:left w:val="single" w:sz="4" w:space="0" w:color="auto"/>
              <w:right w:val="single" w:sz="4" w:space="0" w:color="auto"/>
            </w:tcBorders>
          </w:tcPr>
          <w:p w:rsidR="00C35A33" w:rsidRPr="004D129F" w:rsidRDefault="00C35A33" w:rsidP="00847842">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мкн. Югорск-2</w:t>
            </w:r>
          </w:p>
        </w:tc>
      </w:tr>
      <w:tr w:rsidR="00C35A33" w:rsidRPr="004D129F" w:rsidTr="00AF0D16">
        <w:trPr>
          <w:cantSplit/>
          <w:trHeight w:val="1318"/>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9A61BA">
            <w:r w:rsidRPr="004D129F">
              <w:t>6.</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9A61BA">
            <w:pPr>
              <w:rPr>
                <w:sz w:val="20"/>
                <w:szCs w:val="20"/>
              </w:rPr>
            </w:pPr>
            <w:r w:rsidRPr="004D129F">
              <w:rPr>
                <w:sz w:val="20"/>
                <w:szCs w:val="20"/>
              </w:rPr>
              <w:t>СГС-22-М</w:t>
            </w:r>
          </w:p>
        </w:tc>
        <w:tc>
          <w:tcPr>
            <w:tcW w:w="431" w:type="pct"/>
            <w:tcBorders>
              <w:left w:val="single" w:sz="4" w:space="0" w:color="auto"/>
              <w:right w:val="single" w:sz="4" w:space="0" w:color="auto"/>
            </w:tcBorders>
          </w:tcPr>
          <w:p w:rsidR="00C35A33" w:rsidRPr="004D129F" w:rsidRDefault="00C35A33" w:rsidP="009A61BA">
            <w:pP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sidP="009A61BA">
            <w:pPr>
              <w:rPr>
                <w:sz w:val="20"/>
                <w:szCs w:val="20"/>
              </w:rPr>
            </w:pPr>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9A61BA">
            <w:pPr>
              <w:rPr>
                <w:sz w:val="20"/>
                <w:szCs w:val="20"/>
              </w:rPr>
            </w:pPr>
            <w:r w:rsidRPr="004D129F">
              <w:rPr>
                <w:sz w:val="20"/>
                <w:szCs w:val="20"/>
              </w:rPr>
              <w:t>TCP/IP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9A61BA">
            <w:pPr>
              <w:rPr>
                <w:sz w:val="20"/>
                <w:szCs w:val="20"/>
              </w:rPr>
            </w:pPr>
            <w:proofErr w:type="spellStart"/>
            <w:r w:rsidRPr="004D129F">
              <w:rPr>
                <w:sz w:val="20"/>
                <w:szCs w:val="20"/>
              </w:rPr>
              <w:t>Ethernet</w:t>
            </w:r>
            <w:proofErr w:type="spellEnd"/>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9A61BA">
            <w:pP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jc w:val="center"/>
              <w:rPr>
                <w:sz w:val="20"/>
                <w:szCs w:val="20"/>
              </w:rPr>
            </w:pPr>
            <w:proofErr w:type="spellStart"/>
            <w:r w:rsidRPr="004D129F">
              <w:rPr>
                <w:sz w:val="20"/>
                <w:szCs w:val="20"/>
              </w:rPr>
              <w:t>г</w:t>
            </w:r>
            <w:proofErr w:type="gramStart"/>
            <w:r w:rsidRPr="004D129F">
              <w:rPr>
                <w:sz w:val="20"/>
                <w:szCs w:val="20"/>
              </w:rPr>
              <w:t>.Ю</w:t>
            </w:r>
            <w:proofErr w:type="gramEnd"/>
            <w:r w:rsidRPr="004D129F">
              <w:rPr>
                <w:sz w:val="20"/>
                <w:szCs w:val="20"/>
              </w:rPr>
              <w:t>горск</w:t>
            </w:r>
            <w:proofErr w:type="spellEnd"/>
            <w:r w:rsidRPr="004D129F">
              <w:rPr>
                <w:sz w:val="20"/>
                <w:szCs w:val="20"/>
              </w:rPr>
              <w:t>, ул. Валентины Лопатиной, д.4</w:t>
            </w:r>
          </w:p>
        </w:tc>
      </w:tr>
      <w:tr w:rsidR="00C35A33" w:rsidRPr="004D129F" w:rsidTr="00AF0D16">
        <w:trPr>
          <w:cantSplit/>
          <w:trHeight w:val="2062"/>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jc w:val="center"/>
              <w:rPr>
                <w:sz w:val="20"/>
                <w:szCs w:val="20"/>
              </w:rPr>
            </w:pPr>
            <w:r w:rsidRPr="004D129F">
              <w:rPr>
                <w:sz w:val="20"/>
                <w:szCs w:val="20"/>
              </w:rPr>
              <w:t>7.</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847842">
            <w:pPr>
              <w:spacing w:after="0"/>
              <w:rPr>
                <w:sz w:val="20"/>
                <w:szCs w:val="20"/>
              </w:rPr>
            </w:pPr>
            <w:r w:rsidRPr="004D129F">
              <w:rPr>
                <w:sz w:val="20"/>
                <w:szCs w:val="20"/>
              </w:rPr>
              <w:t>УМС- 2400</w:t>
            </w:r>
          </w:p>
        </w:tc>
        <w:tc>
          <w:tcPr>
            <w:tcW w:w="431" w:type="pct"/>
            <w:tcBorders>
              <w:left w:val="single" w:sz="4" w:space="0" w:color="auto"/>
              <w:right w:val="single" w:sz="4" w:space="0" w:color="auto"/>
            </w:tcBorders>
            <w:vAlign w:val="center"/>
          </w:tcPr>
          <w:p w:rsidR="00C35A33" w:rsidRPr="004D129F" w:rsidRDefault="00C35A33" w:rsidP="005F2C33">
            <w:pPr>
              <w:spacing w:after="0"/>
              <w:rPr>
                <w:sz w:val="20"/>
                <w:szCs w:val="20"/>
              </w:rPr>
            </w:pPr>
            <w:r w:rsidRPr="004D129F">
              <w:rPr>
                <w:sz w:val="20"/>
                <w:szCs w:val="20"/>
              </w:rPr>
              <w:t xml:space="preserve">Предоставление в пользование </w:t>
            </w:r>
            <w:r w:rsidRPr="004D129F">
              <w:rPr>
                <w:sz w:val="20"/>
                <w:szCs w:val="20"/>
                <w:lang w:val="en-US"/>
              </w:rPr>
              <w:t>IPVPN</w:t>
            </w: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sidP="00DB47E7">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DB47E7">
            <w:pPr>
              <w:spacing w:after="0"/>
              <w:jc w:val="center"/>
              <w:rPr>
                <w:sz w:val="20"/>
                <w:szCs w:val="20"/>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DB47E7">
            <w:pPr>
              <w:spacing w:after="0"/>
              <w:jc w:val="center"/>
              <w:rPr>
                <w:sz w:val="20"/>
                <w:szCs w:val="20"/>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DB47E7">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 xml:space="preserve">г. Югорск, пересечение улиц </w:t>
            </w:r>
            <w:proofErr w:type="gramStart"/>
            <w:r w:rsidRPr="004D129F">
              <w:rPr>
                <w:sz w:val="20"/>
                <w:szCs w:val="20"/>
              </w:rPr>
              <w:t>Солнечная-Пограничников</w:t>
            </w:r>
            <w:proofErr w:type="gramEnd"/>
          </w:p>
        </w:tc>
      </w:tr>
      <w:tr w:rsidR="00C35A33" w:rsidRPr="004D129F" w:rsidTr="00AF0D16">
        <w:trPr>
          <w:cantSplit/>
          <w:trHeight w:val="1234"/>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spacing w:after="0"/>
              <w:jc w:val="center"/>
              <w:rPr>
                <w:sz w:val="20"/>
                <w:szCs w:val="20"/>
              </w:rPr>
            </w:pPr>
            <w:r w:rsidRPr="004D129F">
              <w:rPr>
                <w:sz w:val="20"/>
                <w:szCs w:val="20"/>
              </w:rPr>
              <w:t>8.</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spacing w:after="0"/>
              <w:jc w:val="center"/>
              <w:rPr>
                <w:sz w:val="20"/>
                <w:szCs w:val="20"/>
              </w:rPr>
            </w:pPr>
            <w:r w:rsidRPr="004D129F">
              <w:rPr>
                <w:sz w:val="20"/>
                <w:szCs w:val="20"/>
              </w:rPr>
              <w:t>УМС- 1200</w:t>
            </w:r>
          </w:p>
        </w:tc>
        <w:tc>
          <w:tcPr>
            <w:tcW w:w="431" w:type="pct"/>
            <w:tcBorders>
              <w:left w:val="single" w:sz="4" w:space="0" w:color="auto"/>
              <w:right w:val="single" w:sz="4" w:space="0" w:color="auto"/>
            </w:tcBorders>
            <w:vAlign w:val="center"/>
          </w:tcPr>
          <w:p w:rsidR="00C35A33" w:rsidRPr="004D129F" w:rsidRDefault="00C35A33" w:rsidP="00AF0D16">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jc w:val="center"/>
              <w:rPr>
                <w:sz w:val="20"/>
                <w:szCs w:val="20"/>
              </w:rPr>
            </w:pPr>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spacing w:after="0"/>
              <w:jc w:val="center"/>
              <w:rPr>
                <w:sz w:val="20"/>
                <w:szCs w:val="20"/>
                <w:lang w:val="en-US"/>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spacing w:after="0"/>
              <w:jc w:val="center"/>
              <w:rPr>
                <w:sz w:val="20"/>
                <w:szCs w:val="20"/>
                <w:lang w:val="en-US"/>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AF0D16">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ул. Студенческая 35</w:t>
            </w:r>
          </w:p>
        </w:tc>
      </w:tr>
      <w:tr w:rsidR="00C35A33" w:rsidRPr="004D129F" w:rsidTr="003B2F3E">
        <w:trPr>
          <w:cantSplit/>
          <w:trHeight w:val="1234"/>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lang w:val="en-US"/>
              </w:rPr>
              <w:t>9</w:t>
            </w:r>
            <w:r w:rsidRPr="004D129F">
              <w:rPr>
                <w:sz w:val="20"/>
                <w:szCs w:val="20"/>
              </w:rPr>
              <w:t>.</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rPr>
              <w:t>УМС- 1200</w:t>
            </w:r>
          </w:p>
        </w:tc>
        <w:tc>
          <w:tcPr>
            <w:tcW w:w="431" w:type="pct"/>
            <w:tcBorders>
              <w:top w:val="single" w:sz="4" w:space="0" w:color="auto"/>
              <w:left w:val="single" w:sz="4" w:space="0" w:color="auto"/>
              <w:bottom w:val="single" w:sz="4" w:space="0" w:color="auto"/>
              <w:right w:val="single" w:sz="4" w:space="0" w:color="auto"/>
            </w:tcBorders>
            <w:vAlign w:val="center"/>
          </w:tcPr>
          <w:p w:rsidR="00C35A33" w:rsidRPr="004D129F" w:rsidRDefault="00C35A33" w:rsidP="005778D6">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jc w:val="center"/>
              <w:rPr>
                <w:sz w:val="20"/>
                <w:szCs w:val="20"/>
              </w:rPr>
            </w:pPr>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lang w:val="en-US"/>
              </w:rPr>
            </w:pPr>
            <w:r w:rsidRPr="004D129F">
              <w:rPr>
                <w:sz w:val="20"/>
                <w:szCs w:val="20"/>
                <w:lang w:val="en-US"/>
              </w:rPr>
              <w:t>TCP/IP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lang w:val="en-US"/>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ул. Кондинская, д.58</w:t>
            </w:r>
          </w:p>
        </w:tc>
      </w:tr>
      <w:tr w:rsidR="00C35A33" w:rsidRPr="004D129F" w:rsidTr="005778D6">
        <w:trPr>
          <w:cantSplit/>
          <w:trHeight w:val="1234"/>
        </w:trPr>
        <w:tc>
          <w:tcPr>
            <w:tcW w:w="216"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lang w:val="en-US"/>
              </w:rPr>
              <w:t>10</w:t>
            </w:r>
            <w:r w:rsidRPr="004D129F">
              <w:rPr>
                <w:sz w:val="20"/>
                <w:szCs w:val="20"/>
              </w:rPr>
              <w:t>.</w:t>
            </w:r>
          </w:p>
        </w:tc>
        <w:tc>
          <w:tcPr>
            <w:tcW w:w="433"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rPr>
              <w:t>УМС- 1200</w:t>
            </w:r>
          </w:p>
        </w:tc>
        <w:tc>
          <w:tcPr>
            <w:tcW w:w="431" w:type="pct"/>
            <w:tcBorders>
              <w:left w:val="single" w:sz="4" w:space="0" w:color="auto"/>
              <w:right w:val="single" w:sz="4" w:space="0" w:color="auto"/>
            </w:tcBorders>
            <w:vAlign w:val="center"/>
          </w:tcPr>
          <w:p w:rsidR="00C35A33" w:rsidRPr="004D129F" w:rsidRDefault="00C35A33" w:rsidP="005778D6">
            <w:pPr>
              <w:spacing w:after="0"/>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jc w:val="center"/>
              <w:rPr>
                <w:sz w:val="20"/>
                <w:szCs w:val="20"/>
              </w:rPr>
            </w:pPr>
            <w:r w:rsidRPr="004D129F">
              <w:rPr>
                <w:sz w:val="20"/>
                <w:szCs w:val="20"/>
              </w:rPr>
              <w:t>оптико-волоконные линии связи</w:t>
            </w:r>
          </w:p>
        </w:tc>
        <w:tc>
          <w:tcPr>
            <w:tcW w:w="406"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lang w:val="en-US"/>
              </w:rPr>
            </w:pPr>
            <w:r w:rsidRPr="004D129F">
              <w:rPr>
                <w:sz w:val="20"/>
                <w:szCs w:val="20"/>
                <w:lang w:val="en-US"/>
              </w:rPr>
              <w:t>TCP</w:t>
            </w:r>
            <w:r w:rsidRPr="004D129F">
              <w:rPr>
                <w:sz w:val="20"/>
                <w:szCs w:val="20"/>
              </w:rPr>
              <w:t>/</w:t>
            </w:r>
            <w:r w:rsidRPr="004D129F">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lang w:val="en-US"/>
              </w:rPr>
            </w:pPr>
            <w:r w:rsidRPr="004D129F">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tcPr>
          <w:p w:rsidR="00C35A33" w:rsidRPr="004D129F" w:rsidRDefault="00C35A33" w:rsidP="005778D6">
            <w:pPr>
              <w:spacing w:after="0"/>
              <w:jc w:val="center"/>
              <w:rPr>
                <w:sz w:val="20"/>
                <w:szCs w:val="20"/>
              </w:rPr>
            </w:pPr>
            <w:r w:rsidRPr="004D129F">
              <w:rPr>
                <w:sz w:val="20"/>
                <w:szCs w:val="20"/>
              </w:rPr>
              <w:t>512 Кб/</w:t>
            </w:r>
            <w:proofErr w:type="gramStart"/>
            <w:r w:rsidRPr="004D129F">
              <w:rPr>
                <w:sz w:val="20"/>
                <w:szCs w:val="20"/>
              </w:rPr>
              <w:t>с</w:t>
            </w:r>
            <w:proofErr w:type="gramEnd"/>
          </w:p>
        </w:tc>
        <w:tc>
          <w:tcPr>
            <w:tcW w:w="453" w:type="pct"/>
            <w:tcBorders>
              <w:top w:val="single" w:sz="4" w:space="0" w:color="auto"/>
              <w:left w:val="single" w:sz="4" w:space="0" w:color="auto"/>
              <w:bottom w:val="single" w:sz="4" w:space="0" w:color="auto"/>
              <w:right w:val="single" w:sz="4" w:space="0" w:color="auto"/>
            </w:tcBorders>
          </w:tcPr>
          <w:p w:rsidR="00C35A33" w:rsidRPr="00C35A33" w:rsidRDefault="00C35A33" w:rsidP="00C13792">
            <w:pPr>
              <w:spacing w:after="0"/>
              <w:jc w:val="center"/>
              <w:rPr>
                <w:sz w:val="20"/>
                <w:szCs w:val="20"/>
              </w:rPr>
            </w:pPr>
            <w:r>
              <w:rPr>
                <w:sz w:val="20"/>
                <w:szCs w:val="20"/>
                <w:lang w:val="en-US"/>
              </w:rPr>
              <w:t>01/</w:t>
            </w:r>
            <w:r w:rsidRPr="004D129F">
              <w:rPr>
                <w:sz w:val="20"/>
                <w:szCs w:val="20"/>
                <w:lang w:val="en-US"/>
              </w:rPr>
              <w:t>1</w:t>
            </w:r>
            <w:r>
              <w:rPr>
                <w:sz w:val="20"/>
                <w:szCs w:val="20"/>
              </w:rPr>
              <w:t>2</w:t>
            </w:r>
            <w:r w:rsidRPr="004D129F">
              <w:rPr>
                <w:sz w:val="20"/>
                <w:szCs w:val="20"/>
                <w:lang w:val="en-US"/>
              </w:rPr>
              <w:t>/202</w:t>
            </w:r>
            <w:r>
              <w:rPr>
                <w:sz w:val="20"/>
                <w:szCs w:val="20"/>
              </w:rPr>
              <w:t>4</w:t>
            </w:r>
          </w:p>
        </w:tc>
        <w:tc>
          <w:tcPr>
            <w:tcW w:w="475" w:type="pct"/>
            <w:tcBorders>
              <w:top w:val="single" w:sz="4" w:space="0" w:color="auto"/>
              <w:left w:val="single" w:sz="4" w:space="0" w:color="auto"/>
              <w:bottom w:val="single" w:sz="4" w:space="0" w:color="auto"/>
              <w:right w:val="single" w:sz="4" w:space="0" w:color="auto"/>
            </w:tcBorders>
          </w:tcPr>
          <w:p w:rsidR="00C35A33" w:rsidRPr="004D129F" w:rsidRDefault="00C35A33" w:rsidP="00C13792">
            <w:pPr>
              <w:spacing w:after="0"/>
              <w:jc w:val="center"/>
              <w:rPr>
                <w:sz w:val="20"/>
                <w:szCs w:val="20"/>
              </w:rPr>
            </w:pPr>
            <w:r>
              <w:rPr>
                <w:sz w:val="20"/>
                <w:szCs w:val="20"/>
                <w:lang w:val="en-US"/>
              </w:rPr>
              <w:t>3</w:t>
            </w:r>
            <w:r>
              <w:rPr>
                <w:sz w:val="20"/>
                <w:szCs w:val="20"/>
              </w:rPr>
              <w:t>0</w:t>
            </w:r>
            <w:r w:rsidRPr="004D129F">
              <w:rPr>
                <w:sz w:val="20"/>
                <w:szCs w:val="20"/>
                <w:lang w:val="en-US"/>
              </w:rPr>
              <w:t>/1</w:t>
            </w:r>
            <w:r>
              <w:rPr>
                <w:sz w:val="20"/>
                <w:szCs w:val="20"/>
              </w:rPr>
              <w:t>1</w:t>
            </w:r>
            <w:r w:rsidRPr="004D129F">
              <w:rPr>
                <w:sz w:val="20"/>
                <w:szCs w:val="20"/>
                <w:lang w:val="en-US"/>
              </w:rPr>
              <w:t>/2025</w:t>
            </w:r>
          </w:p>
        </w:tc>
        <w:tc>
          <w:tcPr>
            <w:tcW w:w="1027" w:type="pct"/>
            <w:tcBorders>
              <w:top w:val="single" w:sz="4" w:space="0" w:color="auto"/>
              <w:left w:val="single" w:sz="4" w:space="0" w:color="auto"/>
              <w:bottom w:val="single" w:sz="4" w:space="0" w:color="auto"/>
              <w:right w:val="single" w:sz="4" w:space="0" w:color="auto"/>
            </w:tcBorders>
          </w:tcPr>
          <w:p w:rsidR="00C35A33" w:rsidRPr="004D129F" w:rsidRDefault="00C35A33" w:rsidP="004D129F">
            <w:pPr>
              <w:spacing w:after="0"/>
              <w:jc w:val="center"/>
              <w:rPr>
                <w:sz w:val="20"/>
                <w:szCs w:val="20"/>
              </w:rPr>
            </w:pPr>
            <w:r w:rsidRPr="004D129F">
              <w:rPr>
                <w:sz w:val="20"/>
                <w:szCs w:val="20"/>
              </w:rPr>
              <w:t>г. Югорск, Зеленая зона ул. Дачная - Арантурская (61.275161 N 63.369145 E)</w:t>
            </w:r>
          </w:p>
        </w:tc>
      </w:tr>
    </w:tbl>
    <w:p w:rsidR="00355973" w:rsidRPr="004D129F" w:rsidRDefault="00355973" w:rsidP="00355973">
      <w:pPr>
        <w:pStyle w:val="10"/>
        <w:numPr>
          <w:ilvl w:val="0"/>
          <w:numId w:val="0"/>
        </w:numPr>
        <w:tabs>
          <w:tab w:val="left" w:pos="708"/>
        </w:tabs>
        <w:spacing w:after="0" w:line="0" w:lineRule="atLeast"/>
        <w:ind w:right="48"/>
        <w:rPr>
          <w:b w:val="0"/>
          <w:sz w:val="24"/>
        </w:rPr>
      </w:pPr>
    </w:p>
    <w:p w:rsidR="0098123C" w:rsidRPr="004D129F" w:rsidRDefault="0098123C" w:rsidP="0098123C">
      <w:pPr>
        <w:widowControl w:val="0"/>
        <w:tabs>
          <w:tab w:val="left" w:pos="6630"/>
        </w:tabs>
        <w:spacing w:after="0"/>
        <w:rPr>
          <w:b/>
          <w:bCs/>
          <w:spacing w:val="-1"/>
        </w:rPr>
      </w:pPr>
      <w:r w:rsidRPr="004D129F">
        <w:rPr>
          <w:b/>
        </w:rPr>
        <w:t>4.</w:t>
      </w:r>
      <w:r w:rsidRPr="004D129F">
        <w:rPr>
          <w:b/>
          <w:bCs/>
          <w:spacing w:val="-1"/>
        </w:rPr>
        <w:t xml:space="preserve">Условия оказания услуг: </w:t>
      </w:r>
    </w:p>
    <w:p w:rsidR="0098123C" w:rsidRPr="004D129F" w:rsidRDefault="0098123C" w:rsidP="0098123C">
      <w:pPr>
        <w:widowControl w:val="0"/>
        <w:tabs>
          <w:tab w:val="left" w:pos="6630"/>
        </w:tabs>
        <w:spacing w:after="0"/>
      </w:pPr>
      <w:r w:rsidRPr="004D129F">
        <w:rPr>
          <w:bCs/>
          <w:spacing w:val="-1"/>
        </w:rPr>
        <w:t>4.1.</w:t>
      </w:r>
      <w:r w:rsidRPr="004D129F">
        <w:t>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Исполнителя не менее чем за 24 часа до начала их проведения. Исполнитель по заявлению Заказчика устраняет недостатки оказываемых услуг в течение 24 часов с момента подачи заявки.</w:t>
      </w:r>
    </w:p>
    <w:p w:rsidR="0098123C" w:rsidRPr="004D129F" w:rsidRDefault="0098123C" w:rsidP="0098123C">
      <w:pPr>
        <w:widowControl w:val="0"/>
        <w:tabs>
          <w:tab w:val="left" w:pos="6630"/>
        </w:tabs>
        <w:spacing w:after="0"/>
        <w:rPr>
          <w:rFonts w:eastAsia="Calibri"/>
        </w:rPr>
      </w:pPr>
      <w:r w:rsidRPr="004D129F">
        <w:t>4.2.Исполнитель</w:t>
      </w:r>
      <w:r w:rsidR="00F3114B" w:rsidRPr="004D129F">
        <w:t xml:space="preserve"> </w:t>
      </w:r>
      <w:r w:rsidRPr="004D129F">
        <w:t xml:space="preserve">должен организовать каналы связи в срок не позднее </w:t>
      </w:r>
      <w:r w:rsidR="00C35A33" w:rsidRPr="0017265B">
        <w:rPr>
          <w:color w:val="0000FF"/>
        </w:rPr>
        <w:t>7</w:t>
      </w:r>
      <w:r w:rsidRPr="0017265B">
        <w:rPr>
          <w:color w:val="0000FF"/>
        </w:rPr>
        <w:t xml:space="preserve"> рабочих дней</w:t>
      </w:r>
      <w:r w:rsidRPr="004D129F">
        <w:t xml:space="preserve"> с момента подписания контракта.</w:t>
      </w:r>
    </w:p>
    <w:p w:rsidR="0098123C" w:rsidRPr="004D129F" w:rsidRDefault="0098123C" w:rsidP="0098123C">
      <w:pPr>
        <w:pStyle w:val="aff8"/>
        <w:rPr>
          <w:sz w:val="24"/>
          <w:szCs w:val="24"/>
        </w:rPr>
      </w:pPr>
      <w:r w:rsidRPr="004D129F">
        <w:rPr>
          <w:sz w:val="24"/>
          <w:szCs w:val="24"/>
        </w:rPr>
        <w:t xml:space="preserve">4.3. </w:t>
      </w:r>
      <w:r w:rsidRPr="004D129F">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98123C" w:rsidRPr="004D129F" w:rsidRDefault="0098123C" w:rsidP="0098123C">
      <w:pPr>
        <w:pStyle w:val="afa"/>
        <w:widowControl w:val="0"/>
        <w:tabs>
          <w:tab w:val="left" w:pos="0"/>
        </w:tabs>
        <w:autoSpaceDE w:val="0"/>
        <w:autoSpaceDN w:val="0"/>
        <w:adjustRightInd w:val="0"/>
        <w:ind w:left="0"/>
        <w:jc w:val="both"/>
        <w:rPr>
          <w:spacing w:val="-23"/>
        </w:rPr>
      </w:pPr>
      <w:r w:rsidRPr="004D129F">
        <w:rPr>
          <w:lang w:eastAsia="ar-SA"/>
        </w:rPr>
        <w:t xml:space="preserve">4.4. </w:t>
      </w:r>
      <w:r w:rsidRPr="004D129F">
        <w:t>Исполнитель</w:t>
      </w:r>
      <w:r w:rsidR="008C5D8F" w:rsidRPr="004D129F">
        <w:t xml:space="preserve"> </w:t>
      </w:r>
      <w:r w:rsidRPr="004D129F">
        <w:rPr>
          <w:lang w:eastAsia="ar-SA"/>
        </w:rPr>
        <w:t xml:space="preserve">своевременно, в течение 24 часов путем передачи телефонограммы, информирует </w:t>
      </w:r>
      <w:r w:rsidRPr="004D129F">
        <w:t>Заказчика</w:t>
      </w:r>
      <w:r w:rsidR="008C5D8F" w:rsidRPr="004D129F">
        <w:t xml:space="preserve"> </w:t>
      </w:r>
      <w:r w:rsidRPr="004D129F">
        <w:rPr>
          <w:lang w:eastAsia="ar-SA"/>
        </w:rPr>
        <w:t>о возникших чрезвычайных ситуациях в сети и о различных изменениях в сети, затрудняющих или ухудшающих получение услуг.</w:t>
      </w:r>
    </w:p>
    <w:p w:rsidR="0098123C" w:rsidRPr="004D129F" w:rsidRDefault="0098123C" w:rsidP="0098123C">
      <w:pPr>
        <w:pStyle w:val="afa"/>
        <w:tabs>
          <w:tab w:val="left" w:pos="1080"/>
          <w:tab w:val="left" w:pos="1260"/>
        </w:tabs>
        <w:ind w:left="0"/>
        <w:jc w:val="both"/>
        <w:rPr>
          <w:lang w:eastAsia="ar-SA"/>
        </w:rPr>
      </w:pPr>
      <w:r w:rsidRPr="004D129F">
        <w:rPr>
          <w:lang w:eastAsia="ar-SA"/>
        </w:rPr>
        <w:t xml:space="preserve">4.5. </w:t>
      </w:r>
      <w:r w:rsidRPr="004D129F">
        <w:t>Услуги связи должны оказываться в соответствии с требованиями Федерального закона «О связи» № 126 от 07.07.2003г.</w:t>
      </w:r>
    </w:p>
    <w:p w:rsidR="0098123C" w:rsidRPr="004D129F" w:rsidRDefault="0098123C" w:rsidP="0098123C">
      <w:pPr>
        <w:spacing w:line="0" w:lineRule="atLeast"/>
        <w:rPr>
          <w:b/>
        </w:rPr>
      </w:pPr>
      <w:r w:rsidRPr="004D129F">
        <w:rPr>
          <w:b/>
        </w:rPr>
        <w:t>5.Использование документов национальной системы стандартизации.</w:t>
      </w:r>
    </w:p>
    <w:p w:rsidR="0098123C" w:rsidRPr="004D129F" w:rsidRDefault="00325877" w:rsidP="0098123C">
      <w:pPr>
        <w:spacing w:after="0"/>
        <w:rPr>
          <w:b/>
          <w:lang w:eastAsia="ar-SA"/>
        </w:rPr>
      </w:pPr>
      <w:r w:rsidRPr="00325877">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325877">
        <w:rPr>
          <w:rFonts w:eastAsia="Calibri"/>
          <w:lang w:eastAsia="en-US"/>
        </w:rPr>
        <w:t>ОК</w:t>
      </w:r>
      <w:proofErr w:type="gramEnd"/>
      <w:r w:rsidRPr="00325877">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sidRPr="00325877">
        <w:rPr>
          <w:rFonts w:eastAsia="Calibri"/>
          <w:lang w:eastAsia="en-US"/>
        </w:rPr>
        <w:t>Росстандарта</w:t>
      </w:r>
      <w:proofErr w:type="spellEnd"/>
      <w:r w:rsidRPr="00325877">
        <w:rPr>
          <w:rFonts w:eastAsia="Calibri"/>
          <w:lang w:eastAsia="en-US"/>
        </w:rPr>
        <w:t xml:space="preserve"> от 31.01.2014 №14-ст) данной закупке соответствует код ОКПД2 61.90.10.160 – Услуги связи по предоставлению каналов связи</w:t>
      </w:r>
      <w:r w:rsidR="0098123C" w:rsidRPr="004D129F">
        <w:rPr>
          <w:rFonts w:eastAsia="Calibri"/>
          <w:lang w:eastAsia="en-US"/>
        </w:rPr>
        <w:t xml:space="preserve"> </w:t>
      </w:r>
      <w:r>
        <w:rPr>
          <w:rFonts w:eastAsia="Calibri"/>
          <w:lang w:eastAsia="en-US"/>
        </w:rPr>
        <w:t>(</w:t>
      </w:r>
      <w:r w:rsidR="0098123C" w:rsidRPr="004D129F">
        <w:rPr>
          <w:rFonts w:eastAsia="Calibri"/>
          <w:lang w:eastAsia="en-US"/>
        </w:rPr>
        <w:t xml:space="preserve">код </w:t>
      </w:r>
      <w:r w:rsidR="00627156" w:rsidRPr="00627156">
        <w:rPr>
          <w:rStyle w:val="dynatree-title"/>
        </w:rPr>
        <w:t>позиции КТРУ 61.90.10.160-00000001 Услуги связи по предоставлению каналов связи</w:t>
      </w:r>
      <w:r>
        <w:rPr>
          <w:rStyle w:val="dynatree-title"/>
        </w:rPr>
        <w:t>)</w:t>
      </w:r>
      <w:bookmarkStart w:id="0" w:name="_GoBack"/>
      <w:bookmarkEnd w:id="0"/>
      <w:r w:rsidR="00627156" w:rsidRPr="00627156">
        <w:rPr>
          <w:rStyle w:val="dynatree-title"/>
        </w:rPr>
        <w:t>.</w:t>
      </w:r>
    </w:p>
    <w:p w:rsidR="0098123C" w:rsidRPr="004D129F" w:rsidRDefault="0098123C" w:rsidP="0098123C">
      <w:pPr>
        <w:spacing w:line="0" w:lineRule="atLeast"/>
        <w:rPr>
          <w:sz w:val="20"/>
        </w:rPr>
      </w:pPr>
    </w:p>
    <w:p w:rsidR="002515A5" w:rsidRPr="004D129F" w:rsidRDefault="002515A5" w:rsidP="0098123C">
      <w:pPr>
        <w:pStyle w:val="10"/>
        <w:numPr>
          <w:ilvl w:val="0"/>
          <w:numId w:val="0"/>
        </w:numPr>
        <w:tabs>
          <w:tab w:val="left" w:pos="708"/>
        </w:tabs>
        <w:spacing w:after="0" w:line="0" w:lineRule="atLeast"/>
        <w:ind w:left="432" w:right="48" w:hanging="432"/>
        <w:rPr>
          <w:b w:val="0"/>
          <w:sz w:val="24"/>
        </w:rPr>
      </w:pPr>
      <w:r w:rsidRPr="004D129F">
        <w:rPr>
          <w:bCs/>
          <w:sz w:val="24"/>
        </w:rPr>
        <w:t>Н</w:t>
      </w:r>
      <w:r w:rsidRPr="004D129F">
        <w:rPr>
          <w:sz w:val="24"/>
        </w:rPr>
        <w:t>аименование и характеристика оказываемых услуг:</w:t>
      </w:r>
    </w:p>
    <w:p w:rsidR="002515A5" w:rsidRPr="004D129F" w:rsidRDefault="002515A5" w:rsidP="00764520">
      <w:pPr>
        <w:spacing w:after="0" w:line="0" w:lineRule="atLeast"/>
        <w:ind w:left="720"/>
        <w:rPr>
          <w:rFonts w:eastAsia="Calibri" w:cs="Calibri"/>
        </w:rPr>
      </w:pPr>
      <w:r w:rsidRPr="004D129F">
        <w:rPr>
          <w:rFonts w:eastAsia="Calibri" w:cs="Calibri"/>
        </w:rPr>
        <w:t xml:space="preserve">- Технология связи: </w:t>
      </w:r>
      <w:r w:rsidRPr="004D129F">
        <w:rPr>
          <w:lang w:val="en-US"/>
        </w:rPr>
        <w:t>IPVPNL</w:t>
      </w:r>
      <w:r w:rsidRPr="004D129F">
        <w:t>2</w:t>
      </w:r>
      <w:r w:rsidRPr="004D129F">
        <w:rPr>
          <w:rFonts w:eastAsia="Calibri" w:cs="Calibri"/>
        </w:rPr>
        <w:t>;</w:t>
      </w:r>
    </w:p>
    <w:p w:rsidR="002515A5" w:rsidRPr="004D129F" w:rsidRDefault="002515A5" w:rsidP="00764520">
      <w:pPr>
        <w:spacing w:after="0" w:line="0" w:lineRule="atLeast"/>
        <w:ind w:left="720"/>
        <w:rPr>
          <w:rFonts w:eastAsia="Calibri" w:cs="Calibri"/>
        </w:rPr>
      </w:pPr>
      <w:r w:rsidRPr="004D129F">
        <w:rPr>
          <w:rFonts w:eastAsia="Calibri" w:cs="Calibri"/>
        </w:rPr>
        <w:t xml:space="preserve">- Интерфейс подключения: </w:t>
      </w:r>
      <w:proofErr w:type="spellStart"/>
      <w:r w:rsidRPr="004D129F">
        <w:rPr>
          <w:rFonts w:eastAsia="Calibri" w:cs="Calibri"/>
          <w:lang w:val="en-US"/>
        </w:rPr>
        <w:t>EthernetRJ</w:t>
      </w:r>
      <w:proofErr w:type="spellEnd"/>
      <w:r w:rsidRPr="004D129F">
        <w:rPr>
          <w:rFonts w:eastAsia="Calibri" w:cs="Calibri"/>
        </w:rPr>
        <w:t>-45;</w:t>
      </w:r>
    </w:p>
    <w:p w:rsidR="002515A5" w:rsidRPr="004D129F" w:rsidRDefault="002515A5" w:rsidP="00764520">
      <w:pPr>
        <w:spacing w:after="0" w:line="0" w:lineRule="atLeast"/>
        <w:ind w:left="720"/>
        <w:rPr>
          <w:rFonts w:eastAsia="Calibri" w:cs="Calibri"/>
        </w:rPr>
      </w:pPr>
      <w:r w:rsidRPr="004D129F">
        <w:rPr>
          <w:rFonts w:eastAsia="Calibri" w:cs="Calibri"/>
        </w:rPr>
        <w:t>- Протокол авторизации: по MAC-адресу;</w:t>
      </w:r>
    </w:p>
    <w:p w:rsidR="002515A5" w:rsidRPr="004D129F" w:rsidRDefault="002515A5" w:rsidP="00764520">
      <w:pPr>
        <w:spacing w:after="0" w:line="0" w:lineRule="atLeast"/>
        <w:ind w:left="720"/>
        <w:rPr>
          <w:rFonts w:eastAsia="Calibri" w:cs="Calibri"/>
        </w:rPr>
      </w:pPr>
      <w:r w:rsidRPr="004D129F">
        <w:rPr>
          <w:rFonts w:eastAsia="Calibri" w:cs="Calibri"/>
        </w:rPr>
        <w:t xml:space="preserve">- Протокол передачи данных: </w:t>
      </w:r>
      <w:r w:rsidRPr="004D129F">
        <w:rPr>
          <w:rFonts w:eastAsia="Calibri" w:cs="Calibri"/>
          <w:lang w:val="en-US"/>
        </w:rPr>
        <w:t>TCP</w:t>
      </w:r>
      <w:r w:rsidRPr="004D129F">
        <w:rPr>
          <w:rFonts w:eastAsia="Calibri" w:cs="Calibri"/>
        </w:rPr>
        <w:t>/</w:t>
      </w:r>
      <w:r w:rsidRPr="004D129F">
        <w:rPr>
          <w:rFonts w:eastAsia="Calibri" w:cs="Calibri"/>
          <w:lang w:val="en-US"/>
        </w:rPr>
        <w:t>IP</w:t>
      </w:r>
      <w:r w:rsidRPr="004D129F">
        <w:rPr>
          <w:rFonts w:eastAsia="Calibri" w:cs="Calibri"/>
        </w:rPr>
        <w:t>;</w:t>
      </w:r>
    </w:p>
    <w:p w:rsidR="007C141B" w:rsidRPr="004D129F" w:rsidRDefault="007C141B" w:rsidP="00764520">
      <w:pPr>
        <w:autoSpaceDE w:val="0"/>
        <w:autoSpaceDN w:val="0"/>
        <w:adjustRightInd w:val="0"/>
        <w:spacing w:after="0" w:line="0" w:lineRule="atLeast"/>
        <w:jc w:val="right"/>
      </w:pPr>
    </w:p>
    <w:sectPr w:rsidR="007C141B" w:rsidRPr="004D129F"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F7" w:rsidRDefault="00245BF7">
      <w:r>
        <w:separator/>
      </w:r>
    </w:p>
  </w:endnote>
  <w:endnote w:type="continuationSeparator" w:id="0">
    <w:p w:rsidR="00245BF7" w:rsidRDefault="0024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325877">
      <w:rPr>
        <w:rStyle w:val="a7"/>
        <w:noProof/>
      </w:rPr>
      <w:t>3</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F7" w:rsidRDefault="00245BF7">
      <w:r>
        <w:separator/>
      </w:r>
    </w:p>
  </w:footnote>
  <w:footnote w:type="continuationSeparator" w:id="0">
    <w:p w:rsidR="00245BF7" w:rsidRDefault="00245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2D30E8F"/>
    <w:multiLevelType w:val="hybridMultilevel"/>
    <w:tmpl w:val="68F03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DD2717"/>
    <w:multiLevelType w:val="multilevel"/>
    <w:tmpl w:val="64822C9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1"/>
  </w:num>
  <w:num w:numId="4">
    <w:abstractNumId w:val="1"/>
  </w:num>
  <w:num w:numId="5">
    <w:abstractNumId w:val="4"/>
  </w:num>
  <w:num w:numId="6">
    <w:abstractNumId w:val="5"/>
  </w:num>
  <w:num w:numId="7">
    <w:abstractNumId w:val="12"/>
  </w:num>
  <w:num w:numId="8">
    <w:abstractNumId w:val="0"/>
  </w:num>
  <w:num w:numId="9">
    <w:abstractNumId w:val="6"/>
  </w:num>
  <w:num w:numId="10">
    <w:abstractNumId w:val="10"/>
  </w:num>
  <w:num w:numId="11">
    <w:abstractNumId w:val="9"/>
  </w:num>
  <w:num w:numId="12">
    <w:abstractNumId w:val="13"/>
  </w:num>
  <w:num w:numId="13">
    <w:abstractNumId w:val="7"/>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403"/>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4EE"/>
    <w:rsid w:val="000C390B"/>
    <w:rsid w:val="000C7389"/>
    <w:rsid w:val="000C7CE7"/>
    <w:rsid w:val="000D18FB"/>
    <w:rsid w:val="000D21D5"/>
    <w:rsid w:val="000D22D6"/>
    <w:rsid w:val="000D2C5D"/>
    <w:rsid w:val="000D2FD2"/>
    <w:rsid w:val="000D5C1C"/>
    <w:rsid w:val="000E3651"/>
    <w:rsid w:val="000E56F0"/>
    <w:rsid w:val="000F2C70"/>
    <w:rsid w:val="000F75F0"/>
    <w:rsid w:val="000F7EED"/>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65B"/>
    <w:rsid w:val="00172B94"/>
    <w:rsid w:val="00173A24"/>
    <w:rsid w:val="001775A1"/>
    <w:rsid w:val="00181371"/>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5BF7"/>
    <w:rsid w:val="0024789F"/>
    <w:rsid w:val="00247903"/>
    <w:rsid w:val="0025021E"/>
    <w:rsid w:val="002515A5"/>
    <w:rsid w:val="00251B77"/>
    <w:rsid w:val="0025365E"/>
    <w:rsid w:val="002579D0"/>
    <w:rsid w:val="002618CC"/>
    <w:rsid w:val="00263FDF"/>
    <w:rsid w:val="00266ED8"/>
    <w:rsid w:val="0027150E"/>
    <w:rsid w:val="00272298"/>
    <w:rsid w:val="00280EED"/>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0F66"/>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877"/>
    <w:rsid w:val="00325FE9"/>
    <w:rsid w:val="003328CD"/>
    <w:rsid w:val="00332ECE"/>
    <w:rsid w:val="003351A8"/>
    <w:rsid w:val="0034030C"/>
    <w:rsid w:val="003434AA"/>
    <w:rsid w:val="00343E60"/>
    <w:rsid w:val="00345CCB"/>
    <w:rsid w:val="00346D53"/>
    <w:rsid w:val="00350105"/>
    <w:rsid w:val="00355217"/>
    <w:rsid w:val="00355973"/>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5FA4"/>
    <w:rsid w:val="003A6F9F"/>
    <w:rsid w:val="003A76A1"/>
    <w:rsid w:val="003A7E42"/>
    <w:rsid w:val="003B1928"/>
    <w:rsid w:val="003B2F3E"/>
    <w:rsid w:val="003B4F62"/>
    <w:rsid w:val="003B535E"/>
    <w:rsid w:val="003B5927"/>
    <w:rsid w:val="003B5DEE"/>
    <w:rsid w:val="003B714C"/>
    <w:rsid w:val="003B7355"/>
    <w:rsid w:val="003C1D60"/>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7B"/>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129F"/>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73A65"/>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3E64"/>
    <w:rsid w:val="005E002B"/>
    <w:rsid w:val="005E0913"/>
    <w:rsid w:val="005E19C3"/>
    <w:rsid w:val="005E1E71"/>
    <w:rsid w:val="005E2CBB"/>
    <w:rsid w:val="005F05CC"/>
    <w:rsid w:val="005F10E0"/>
    <w:rsid w:val="005F178C"/>
    <w:rsid w:val="005F1DEF"/>
    <w:rsid w:val="005F2C33"/>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27156"/>
    <w:rsid w:val="00630959"/>
    <w:rsid w:val="0063195B"/>
    <w:rsid w:val="0063445A"/>
    <w:rsid w:val="0063519C"/>
    <w:rsid w:val="00635773"/>
    <w:rsid w:val="0065136C"/>
    <w:rsid w:val="00652751"/>
    <w:rsid w:val="0066276D"/>
    <w:rsid w:val="006656BF"/>
    <w:rsid w:val="00667896"/>
    <w:rsid w:val="0067048C"/>
    <w:rsid w:val="00671057"/>
    <w:rsid w:val="00671567"/>
    <w:rsid w:val="006735B1"/>
    <w:rsid w:val="00675AE6"/>
    <w:rsid w:val="006803B1"/>
    <w:rsid w:val="00682DD9"/>
    <w:rsid w:val="006878BA"/>
    <w:rsid w:val="0069516A"/>
    <w:rsid w:val="0069589C"/>
    <w:rsid w:val="006964BF"/>
    <w:rsid w:val="006A0353"/>
    <w:rsid w:val="006A0EF8"/>
    <w:rsid w:val="006A3A9A"/>
    <w:rsid w:val="006B2AAD"/>
    <w:rsid w:val="006B2C13"/>
    <w:rsid w:val="006B30F4"/>
    <w:rsid w:val="006B342B"/>
    <w:rsid w:val="006B4842"/>
    <w:rsid w:val="006B4BE9"/>
    <w:rsid w:val="006C0713"/>
    <w:rsid w:val="006C6F89"/>
    <w:rsid w:val="006D3D0F"/>
    <w:rsid w:val="006D5D2B"/>
    <w:rsid w:val="006E19EB"/>
    <w:rsid w:val="006E4DC2"/>
    <w:rsid w:val="006E5E0B"/>
    <w:rsid w:val="006E6567"/>
    <w:rsid w:val="006E7507"/>
    <w:rsid w:val="006F2769"/>
    <w:rsid w:val="006F4F03"/>
    <w:rsid w:val="006F7816"/>
    <w:rsid w:val="006F7A3C"/>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53E0F"/>
    <w:rsid w:val="00760F9A"/>
    <w:rsid w:val="0076357D"/>
    <w:rsid w:val="00764520"/>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59D1"/>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06051"/>
    <w:rsid w:val="008175CF"/>
    <w:rsid w:val="00824556"/>
    <w:rsid w:val="00826008"/>
    <w:rsid w:val="0082741F"/>
    <w:rsid w:val="008275A0"/>
    <w:rsid w:val="00831159"/>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A17"/>
    <w:rsid w:val="008C1FC5"/>
    <w:rsid w:val="008C3D16"/>
    <w:rsid w:val="008C5D8F"/>
    <w:rsid w:val="008C6533"/>
    <w:rsid w:val="008D16BA"/>
    <w:rsid w:val="008D3712"/>
    <w:rsid w:val="008D5011"/>
    <w:rsid w:val="008D610F"/>
    <w:rsid w:val="008D7A6F"/>
    <w:rsid w:val="008E0202"/>
    <w:rsid w:val="008E1FFC"/>
    <w:rsid w:val="008E5334"/>
    <w:rsid w:val="008E7351"/>
    <w:rsid w:val="008F7BF9"/>
    <w:rsid w:val="0090211C"/>
    <w:rsid w:val="0090287A"/>
    <w:rsid w:val="00914197"/>
    <w:rsid w:val="00916474"/>
    <w:rsid w:val="00916E29"/>
    <w:rsid w:val="0092082F"/>
    <w:rsid w:val="00923039"/>
    <w:rsid w:val="00923C84"/>
    <w:rsid w:val="0092659C"/>
    <w:rsid w:val="00927670"/>
    <w:rsid w:val="00932D36"/>
    <w:rsid w:val="009374F4"/>
    <w:rsid w:val="0094228F"/>
    <w:rsid w:val="00943419"/>
    <w:rsid w:val="00943819"/>
    <w:rsid w:val="00944B6B"/>
    <w:rsid w:val="00947C5D"/>
    <w:rsid w:val="00951E65"/>
    <w:rsid w:val="0095393B"/>
    <w:rsid w:val="009632FA"/>
    <w:rsid w:val="009637A8"/>
    <w:rsid w:val="00974012"/>
    <w:rsid w:val="00977FC9"/>
    <w:rsid w:val="009800F0"/>
    <w:rsid w:val="0098123C"/>
    <w:rsid w:val="00982288"/>
    <w:rsid w:val="00982427"/>
    <w:rsid w:val="00984AFD"/>
    <w:rsid w:val="00985861"/>
    <w:rsid w:val="00985950"/>
    <w:rsid w:val="00986497"/>
    <w:rsid w:val="009874DC"/>
    <w:rsid w:val="00990E34"/>
    <w:rsid w:val="00991E9B"/>
    <w:rsid w:val="009953E9"/>
    <w:rsid w:val="009A69B6"/>
    <w:rsid w:val="009A7852"/>
    <w:rsid w:val="009A7C79"/>
    <w:rsid w:val="009B26CB"/>
    <w:rsid w:val="009B71D9"/>
    <w:rsid w:val="009C05A8"/>
    <w:rsid w:val="009C09F6"/>
    <w:rsid w:val="009C0F5B"/>
    <w:rsid w:val="009C2593"/>
    <w:rsid w:val="009C263A"/>
    <w:rsid w:val="009C2FC3"/>
    <w:rsid w:val="009C546B"/>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662EA"/>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E5B39"/>
    <w:rsid w:val="00AF0C1E"/>
    <w:rsid w:val="00AF0D16"/>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114F"/>
    <w:rsid w:val="00C05F8C"/>
    <w:rsid w:val="00C108A0"/>
    <w:rsid w:val="00C142F1"/>
    <w:rsid w:val="00C153DF"/>
    <w:rsid w:val="00C20A04"/>
    <w:rsid w:val="00C22D71"/>
    <w:rsid w:val="00C2356E"/>
    <w:rsid w:val="00C25925"/>
    <w:rsid w:val="00C321D5"/>
    <w:rsid w:val="00C32DE1"/>
    <w:rsid w:val="00C33F7B"/>
    <w:rsid w:val="00C34FF9"/>
    <w:rsid w:val="00C350A6"/>
    <w:rsid w:val="00C35A33"/>
    <w:rsid w:val="00C41A28"/>
    <w:rsid w:val="00C43446"/>
    <w:rsid w:val="00C440CE"/>
    <w:rsid w:val="00C45095"/>
    <w:rsid w:val="00C4530B"/>
    <w:rsid w:val="00C514E8"/>
    <w:rsid w:val="00C5210C"/>
    <w:rsid w:val="00C521D7"/>
    <w:rsid w:val="00C61B02"/>
    <w:rsid w:val="00C65872"/>
    <w:rsid w:val="00C66A97"/>
    <w:rsid w:val="00C7478C"/>
    <w:rsid w:val="00C7558E"/>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D1DF7"/>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1717A"/>
    <w:rsid w:val="00D21F8E"/>
    <w:rsid w:val="00D262DA"/>
    <w:rsid w:val="00D306F8"/>
    <w:rsid w:val="00D324C4"/>
    <w:rsid w:val="00D33C04"/>
    <w:rsid w:val="00D34CF6"/>
    <w:rsid w:val="00D3632A"/>
    <w:rsid w:val="00D40B8E"/>
    <w:rsid w:val="00D41611"/>
    <w:rsid w:val="00D42FC8"/>
    <w:rsid w:val="00D6431E"/>
    <w:rsid w:val="00D66B39"/>
    <w:rsid w:val="00D70AD5"/>
    <w:rsid w:val="00D73DE4"/>
    <w:rsid w:val="00D8435B"/>
    <w:rsid w:val="00D9020C"/>
    <w:rsid w:val="00D941DC"/>
    <w:rsid w:val="00DA5088"/>
    <w:rsid w:val="00DA5A28"/>
    <w:rsid w:val="00DB08E7"/>
    <w:rsid w:val="00DB1995"/>
    <w:rsid w:val="00DB430C"/>
    <w:rsid w:val="00DB62F1"/>
    <w:rsid w:val="00DC02BF"/>
    <w:rsid w:val="00DC06A4"/>
    <w:rsid w:val="00DC4590"/>
    <w:rsid w:val="00DC45FC"/>
    <w:rsid w:val="00DD113D"/>
    <w:rsid w:val="00DD228E"/>
    <w:rsid w:val="00DD29D7"/>
    <w:rsid w:val="00DD3DE2"/>
    <w:rsid w:val="00DD3EA8"/>
    <w:rsid w:val="00DD6717"/>
    <w:rsid w:val="00DE21EE"/>
    <w:rsid w:val="00DE30C7"/>
    <w:rsid w:val="00DE4882"/>
    <w:rsid w:val="00DE4D54"/>
    <w:rsid w:val="00DE4DD1"/>
    <w:rsid w:val="00DE63BC"/>
    <w:rsid w:val="00DF1018"/>
    <w:rsid w:val="00DF3C2E"/>
    <w:rsid w:val="00DF584A"/>
    <w:rsid w:val="00DF7766"/>
    <w:rsid w:val="00E00F03"/>
    <w:rsid w:val="00E0703B"/>
    <w:rsid w:val="00E20EEB"/>
    <w:rsid w:val="00E21FF0"/>
    <w:rsid w:val="00E239F4"/>
    <w:rsid w:val="00E23F22"/>
    <w:rsid w:val="00E31010"/>
    <w:rsid w:val="00E36CD0"/>
    <w:rsid w:val="00E37E84"/>
    <w:rsid w:val="00E40301"/>
    <w:rsid w:val="00E443CC"/>
    <w:rsid w:val="00E44A73"/>
    <w:rsid w:val="00E4590D"/>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25872"/>
    <w:rsid w:val="00F26208"/>
    <w:rsid w:val="00F3114B"/>
    <w:rsid w:val="00F375C6"/>
    <w:rsid w:val="00F408D8"/>
    <w:rsid w:val="00F43FF2"/>
    <w:rsid w:val="00F5014C"/>
    <w:rsid w:val="00F502E9"/>
    <w:rsid w:val="00F52CCC"/>
    <w:rsid w:val="00F53FFF"/>
    <w:rsid w:val="00F6041E"/>
    <w:rsid w:val="00F60653"/>
    <w:rsid w:val="00F61850"/>
    <w:rsid w:val="00F66D34"/>
    <w:rsid w:val="00F709F1"/>
    <w:rsid w:val="00F70AAD"/>
    <w:rsid w:val="00F70B37"/>
    <w:rsid w:val="00F8336F"/>
    <w:rsid w:val="00F83A8A"/>
    <w:rsid w:val="00F876D7"/>
    <w:rsid w:val="00FA188B"/>
    <w:rsid w:val="00FA1B27"/>
    <w:rsid w:val="00FA2894"/>
    <w:rsid w:val="00FA2C93"/>
    <w:rsid w:val="00FA4472"/>
    <w:rsid w:val="00FA6C47"/>
    <w:rsid w:val="00FA7F86"/>
    <w:rsid w:val="00FB600F"/>
    <w:rsid w:val="00FC58FA"/>
    <w:rsid w:val="00FC7B78"/>
    <w:rsid w:val="00FD3970"/>
    <w:rsid w:val="00FD656B"/>
    <w:rsid w:val="00FD7048"/>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F3E"/>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F3E"/>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14606571">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747D-DA82-4F3C-8955-F986FE12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711</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5343</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19</cp:revision>
  <cp:lastPrinted>2024-10-24T07:52:00Z</cp:lastPrinted>
  <dcterms:created xsi:type="dcterms:W3CDTF">2023-06-13T06:19:00Z</dcterms:created>
  <dcterms:modified xsi:type="dcterms:W3CDTF">2024-10-24T07:52:00Z</dcterms:modified>
</cp:coreProperties>
</file>